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1146"/>
        <w:tblW w:w="3085" w:type="dxa"/>
        <w:tblLook w:val="04A0" w:firstRow="1" w:lastRow="0" w:firstColumn="1" w:lastColumn="0" w:noHBand="0" w:noVBand="1"/>
      </w:tblPr>
      <w:tblGrid>
        <w:gridCol w:w="3085"/>
      </w:tblGrid>
      <w:tr w:rsidR="00AE62E5" w:rsidTr="00120C32">
        <w:trPr>
          <w:trHeight w:val="757"/>
        </w:trPr>
        <w:tc>
          <w:tcPr>
            <w:tcW w:w="3085" w:type="dxa"/>
          </w:tcPr>
          <w:p w:rsidR="00AE62E5" w:rsidRPr="00C81B66" w:rsidRDefault="00AE62E5" w:rsidP="00AE62E5">
            <w:pPr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Eingangsstempel/-datum der Schule</w:t>
            </w:r>
          </w:p>
        </w:tc>
      </w:tr>
    </w:tbl>
    <w:p w:rsidR="00120C32" w:rsidRDefault="00A45DF3" w:rsidP="00EB59D3">
      <w:pPr>
        <w:ind w:right="-427"/>
        <w:jc w:val="center"/>
        <w:rPr>
          <w:rFonts w:ascii="Futura Bk BT" w:hAnsi="Futura Bk BT"/>
          <w:b/>
          <w:sz w:val="24"/>
        </w:rPr>
      </w:pPr>
      <w:r>
        <w:rPr>
          <w:rFonts w:ascii="Futura Bk BT" w:hAnsi="Futura Bk BT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F815F8" wp14:editId="2D6F8936">
                <wp:simplePos x="0" y="0"/>
                <wp:positionH relativeFrom="margin">
                  <wp:posOffset>-7620</wp:posOffset>
                </wp:positionH>
                <wp:positionV relativeFrom="margin">
                  <wp:posOffset>-100330</wp:posOffset>
                </wp:positionV>
                <wp:extent cx="5810250" cy="504825"/>
                <wp:effectExtent l="0" t="0" r="19050" b="28575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1CA" w:rsidRPr="00301AED" w:rsidRDefault="00A45DF3" w:rsidP="00A401CA">
                            <w:pPr>
                              <w:pStyle w:val="Textkrper"/>
                              <w:jc w:val="center"/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Erklärung über die</w:t>
                            </w:r>
                            <w:r w:rsidR="00A401CA" w:rsidRPr="00301AED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Befr</w:t>
                            </w:r>
                            <w:r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eiung des Eigenanteils </w:t>
                            </w:r>
                            <w:r w:rsidR="00301AED" w:rsidRPr="00301AED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der Schülerbeförderung </w:t>
                            </w:r>
                            <w:r w:rsidR="00A401CA" w:rsidRPr="00301AED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ab dem </w:t>
                            </w:r>
                            <w:r w:rsidR="00B413EC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401CA" w:rsidRPr="00301AED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AA61C0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anspruchsberechtigten </w:t>
                            </w:r>
                            <w:r w:rsidR="00A401CA" w:rsidRPr="00301AED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 für das Schuljahr 20</w:t>
                            </w:r>
                            <w:r w:rsidR="0006486A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4B33CF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C5426B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/202</w:t>
                            </w:r>
                            <w:r w:rsidR="004B33CF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A401CA" w:rsidRPr="00B23EB4" w:rsidRDefault="00A401CA" w:rsidP="00A401CA">
                            <w:pPr>
                              <w:pStyle w:val="Textkrper"/>
                              <w:jc w:val="center"/>
                              <w:rPr>
                                <w:rFonts w:ascii="Futura Bk BT" w:hAnsi="Futura Bk BT"/>
                                <w:b/>
                                <w:szCs w:val="16"/>
                              </w:rPr>
                            </w:pPr>
                          </w:p>
                          <w:p w:rsidR="00A401CA" w:rsidRDefault="00A401CA" w:rsidP="00A401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15F8" id="Rechteck 2" o:spid="_x0000_s1026" style="position:absolute;left:0;text-align:left;margin-left:-.6pt;margin-top:-7.9pt;width:457.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" fillcolor="#d8d8d8 [2732]" strokecolor="black [3213]" strokeweight="2pt">
                <v:textbox>
                  <w:txbxContent>
                    <w:p w:rsidR="00A401CA" w:rsidRPr="00301AED" w:rsidRDefault="00A45DF3" w:rsidP="00A401CA">
                      <w:pPr>
                        <w:pStyle w:val="Textkrper"/>
                        <w:jc w:val="center"/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>Erklärung über die</w:t>
                      </w:r>
                      <w:r w:rsidR="00A401CA" w:rsidRPr="00301AED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Befr</w:t>
                      </w:r>
                      <w:r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eiung des Eigenanteils </w:t>
                      </w:r>
                      <w:r w:rsidR="00301AED" w:rsidRPr="00301AED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in der Schülerbeförderung </w:t>
                      </w:r>
                      <w:r w:rsidR="00A401CA" w:rsidRPr="00301AED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ab dem </w:t>
                      </w:r>
                      <w:r w:rsidR="00B413EC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A401CA" w:rsidRPr="00301AED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 w:rsidR="00AA61C0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anspruchsberechtigten </w:t>
                      </w:r>
                      <w:r w:rsidR="00A401CA" w:rsidRPr="00301AED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>Kind für das Schuljahr 20</w:t>
                      </w:r>
                      <w:r w:rsidR="0006486A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4B33CF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C5426B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>/202</w:t>
                      </w:r>
                      <w:r w:rsidR="004B33CF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  <w:p w:rsidR="00A401CA" w:rsidRPr="00B23EB4" w:rsidRDefault="00A401CA" w:rsidP="00A401CA">
                      <w:pPr>
                        <w:pStyle w:val="Textkrper"/>
                        <w:jc w:val="center"/>
                        <w:rPr>
                          <w:rFonts w:ascii="Futura Bk BT" w:hAnsi="Futura Bk BT"/>
                          <w:b/>
                          <w:szCs w:val="16"/>
                        </w:rPr>
                      </w:pPr>
                    </w:p>
                    <w:p w:rsidR="00A401CA" w:rsidRDefault="00A401CA" w:rsidP="00A401C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132AC">
        <w:rPr>
          <w:noProof/>
          <w:sz w:val="34"/>
          <w:lang w:eastAsia="de-DE"/>
        </w:rPr>
        <w:drawing>
          <wp:anchor distT="0" distB="0" distL="114300" distR="114300" simplePos="0" relativeHeight="251660800" behindDoc="0" locked="0" layoutInCell="0" allowOverlap="1" wp14:anchorId="376BF67D" wp14:editId="43DBE503">
            <wp:simplePos x="0" y="0"/>
            <wp:positionH relativeFrom="margin">
              <wp:align>right</wp:align>
            </wp:positionH>
            <wp:positionV relativeFrom="paragraph">
              <wp:posOffset>-595686</wp:posOffset>
            </wp:positionV>
            <wp:extent cx="502920" cy="539750"/>
            <wp:effectExtent l="0" t="0" r="0" b="0"/>
            <wp:wrapNone/>
            <wp:docPr id="4" name="Bild 3" descr="\\ntserver1\texte\LKGRAFIK\WAPPEN\Logo L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tserver1\texte\LKGRAFIK\WAPPEN\Logo LR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2AC">
        <w:rPr>
          <w:noProof/>
          <w:sz w:val="34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856AE10" wp14:editId="00606300">
                <wp:simplePos x="0" y="0"/>
                <wp:positionH relativeFrom="column">
                  <wp:posOffset>7204213</wp:posOffset>
                </wp:positionH>
                <wp:positionV relativeFrom="paragraph">
                  <wp:posOffset>-900430</wp:posOffset>
                </wp:positionV>
                <wp:extent cx="0" cy="10906125"/>
                <wp:effectExtent l="247650" t="0" r="266700" b="476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6125"/>
                        </a:xfrm>
                        <a:prstGeom prst="line">
                          <a:avLst/>
                        </a:prstGeom>
                        <a:noFill/>
                        <a:ln w="5080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26E2C" id="Line 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25pt,-70.9pt" to="567.25pt,7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" o:allowincell="f" strokecolor="#fc0" strokeweight="40pt"/>
            </w:pict>
          </mc:Fallback>
        </mc:AlternateContent>
      </w:r>
    </w:p>
    <w:p w:rsidR="00C81B66" w:rsidRPr="00B077CF" w:rsidRDefault="00C81B66">
      <w:pPr>
        <w:rPr>
          <w:rFonts w:ascii="Futura Bk BT" w:hAnsi="Futura Bk BT"/>
          <w:b/>
          <w:sz w:val="10"/>
        </w:rPr>
      </w:pPr>
    </w:p>
    <w:p w:rsidR="00120C32" w:rsidRPr="00120C32" w:rsidRDefault="00120C32">
      <w:pPr>
        <w:rPr>
          <w:rFonts w:ascii="Futura Bk BT" w:hAnsi="Futura Bk BT"/>
          <w:b/>
          <w:sz w:val="10"/>
        </w:rPr>
      </w:pPr>
    </w:p>
    <w:p w:rsidR="005225D5" w:rsidRPr="00AE62E5" w:rsidRDefault="005225D5">
      <w:pPr>
        <w:rPr>
          <w:rFonts w:ascii="Futura Bk BT" w:hAnsi="Futura Bk BT"/>
          <w:sz w:val="2"/>
        </w:rPr>
      </w:pPr>
    </w:p>
    <w:p w:rsidR="00EB59D3" w:rsidRDefault="00EB59D3">
      <w:pPr>
        <w:rPr>
          <w:rFonts w:ascii="Futura Bk BT" w:hAnsi="Futura Bk BT"/>
          <w:b/>
        </w:rPr>
      </w:pPr>
    </w:p>
    <w:p w:rsidR="005225D5" w:rsidRPr="00AE62E5" w:rsidRDefault="005225D5">
      <w:pPr>
        <w:rPr>
          <w:rFonts w:ascii="Futura Bk BT" w:hAnsi="Futura Bk BT"/>
          <w:b/>
        </w:rPr>
      </w:pPr>
      <w:r w:rsidRPr="00AE62E5">
        <w:rPr>
          <w:rFonts w:ascii="Futura Bk BT" w:hAnsi="Futura Bk BT"/>
          <w:b/>
        </w:rPr>
        <w:t>Anschrift der Eltern/Erziehungsberechtigten</w:t>
      </w:r>
    </w:p>
    <w:p w:rsidR="005225D5" w:rsidRPr="00B077CF" w:rsidRDefault="005225D5">
      <w:pPr>
        <w:rPr>
          <w:rFonts w:ascii="Futura Bk BT" w:hAnsi="Futura Bk BT"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81B66" w:rsidTr="00A401CA">
        <w:tc>
          <w:tcPr>
            <w:tcW w:w="10881" w:type="dxa"/>
          </w:tcPr>
          <w:p w:rsidR="00C81B66" w:rsidRPr="00FB5792" w:rsidRDefault="00FB5792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0"/>
          </w:p>
          <w:p w:rsidR="005225D5" w:rsidRPr="00C81B66" w:rsidRDefault="005225D5">
            <w:pPr>
              <w:rPr>
                <w:rFonts w:ascii="Futura Bk BT" w:hAnsi="Futura Bk BT"/>
                <w:sz w:val="16"/>
              </w:rPr>
            </w:pPr>
            <w:r>
              <w:rPr>
                <w:rFonts w:ascii="Futura Bk BT" w:hAnsi="Futura Bk BT"/>
                <w:sz w:val="16"/>
              </w:rPr>
              <w:t>Name und Vorname der Eltern</w:t>
            </w:r>
          </w:p>
        </w:tc>
      </w:tr>
      <w:tr w:rsidR="00C81B66" w:rsidTr="00A401CA">
        <w:tc>
          <w:tcPr>
            <w:tcW w:w="10881" w:type="dxa"/>
          </w:tcPr>
          <w:p w:rsidR="00C81B66" w:rsidRPr="00FB5792" w:rsidRDefault="00FB5792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1"/>
          </w:p>
          <w:p w:rsidR="005225D5" w:rsidRPr="005225D5" w:rsidRDefault="005225D5">
            <w:pPr>
              <w:rPr>
                <w:rFonts w:ascii="Futura Bk BT" w:hAnsi="Futura Bk BT"/>
                <w:sz w:val="16"/>
              </w:rPr>
            </w:pPr>
            <w:r>
              <w:rPr>
                <w:rFonts w:ascii="Futura Bk BT" w:hAnsi="Futura Bk BT"/>
                <w:sz w:val="16"/>
              </w:rPr>
              <w:t>Straße, Hausnummer, PLZ und Wohnort</w:t>
            </w:r>
          </w:p>
        </w:tc>
      </w:tr>
    </w:tbl>
    <w:p w:rsidR="00C81B66" w:rsidRPr="00AE62E5" w:rsidRDefault="00C81B66">
      <w:pPr>
        <w:rPr>
          <w:rFonts w:ascii="Futura Bk BT" w:hAnsi="Futura Bk BT"/>
          <w:sz w:val="10"/>
        </w:rPr>
      </w:pPr>
    </w:p>
    <w:p w:rsidR="005225D5" w:rsidRPr="00AE62E5" w:rsidRDefault="005225D5" w:rsidP="005225D5">
      <w:pPr>
        <w:rPr>
          <w:rFonts w:ascii="Futura Bk BT" w:hAnsi="Futura Bk BT"/>
          <w:b/>
        </w:rPr>
      </w:pPr>
      <w:r w:rsidRPr="00AE62E5">
        <w:rPr>
          <w:rFonts w:ascii="Futura Bk BT" w:hAnsi="Futura Bk BT"/>
          <w:b/>
        </w:rPr>
        <w:t>H</w:t>
      </w:r>
      <w:r w:rsidR="00A45DF3">
        <w:rPr>
          <w:rFonts w:ascii="Futura Bk BT" w:hAnsi="Futura Bk BT"/>
          <w:b/>
        </w:rPr>
        <w:t>iermit erkläre</w:t>
      </w:r>
      <w:r w:rsidR="00A401CA">
        <w:rPr>
          <w:rFonts w:ascii="Futura Bk BT" w:hAnsi="Futura Bk BT"/>
          <w:b/>
        </w:rPr>
        <w:t xml:space="preserve"> (n) ich/wir die</w:t>
      </w:r>
      <w:r w:rsidRPr="00AE62E5">
        <w:rPr>
          <w:rFonts w:ascii="Futura Bk BT" w:hAnsi="Futura Bk BT"/>
          <w:b/>
        </w:rPr>
        <w:t xml:space="preserve"> </w:t>
      </w:r>
      <w:r w:rsidR="00A401CA">
        <w:rPr>
          <w:rFonts w:ascii="Futura Bk BT" w:hAnsi="Futura Bk BT"/>
          <w:b/>
        </w:rPr>
        <w:t>Bef</w:t>
      </w:r>
      <w:r w:rsidR="00A45DF3">
        <w:rPr>
          <w:rFonts w:ascii="Futura Bk BT" w:hAnsi="Futura Bk BT"/>
          <w:b/>
        </w:rPr>
        <w:t>reiung von der Entrichtung des Eigenanteils</w:t>
      </w:r>
      <w:r w:rsidR="00A401CA">
        <w:rPr>
          <w:rFonts w:ascii="Futura Bk BT" w:hAnsi="Futura Bk BT"/>
          <w:b/>
        </w:rPr>
        <w:t xml:space="preserve"> bei der</w:t>
      </w:r>
      <w:r w:rsidRPr="00AE62E5">
        <w:rPr>
          <w:rFonts w:ascii="Futura Bk BT" w:hAnsi="Futura Bk BT"/>
          <w:b/>
        </w:rPr>
        <w:t xml:space="preserve"> Schülerbeförderung für</w:t>
      </w:r>
      <w:r w:rsidR="00A401CA">
        <w:rPr>
          <w:rFonts w:ascii="Futura Bk BT" w:hAnsi="Futura Bk BT"/>
          <w:b/>
        </w:rPr>
        <w:t xml:space="preserve"> meine (n)/unsere (n) Tochter/Sohn</w:t>
      </w:r>
      <w:r w:rsidRPr="00AE62E5">
        <w:rPr>
          <w:rFonts w:ascii="Futura Bk BT" w:hAnsi="Futura Bk BT"/>
          <w:b/>
        </w:rPr>
        <w:t>:</w:t>
      </w:r>
    </w:p>
    <w:p w:rsidR="005225D5" w:rsidRPr="00B077CF" w:rsidRDefault="005225D5">
      <w:pPr>
        <w:rPr>
          <w:rFonts w:ascii="Futura Bk BT" w:hAnsi="Futura Bk BT"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8"/>
        <w:gridCol w:w="3964"/>
      </w:tblGrid>
      <w:tr w:rsidR="005225D5" w:rsidTr="00A45DF3">
        <w:tc>
          <w:tcPr>
            <w:tcW w:w="10622" w:type="dxa"/>
            <w:gridSpan w:val="2"/>
          </w:tcPr>
          <w:p w:rsidR="005225D5" w:rsidRPr="00FB5792" w:rsidRDefault="00FB5792" w:rsidP="00A45DF3">
            <w:pPr>
              <w:tabs>
                <w:tab w:val="left" w:pos="3285"/>
              </w:tabs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2"/>
            <w:r w:rsidR="00A45DF3">
              <w:rPr>
                <w:rFonts w:ascii="Futura Bk BT" w:hAnsi="Futura Bk BT"/>
              </w:rPr>
              <w:tab/>
            </w:r>
          </w:p>
          <w:p w:rsidR="005225D5" w:rsidRPr="005225D5" w:rsidRDefault="005225D5">
            <w:pPr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Name und Vorname des zu befreienden Kindes</w:t>
            </w:r>
          </w:p>
        </w:tc>
      </w:tr>
      <w:tr w:rsidR="005225D5" w:rsidTr="00A45DF3">
        <w:tc>
          <w:tcPr>
            <w:tcW w:w="10622" w:type="dxa"/>
            <w:gridSpan w:val="2"/>
          </w:tcPr>
          <w:p w:rsidR="005225D5" w:rsidRPr="00FB5792" w:rsidRDefault="00FB5792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3"/>
          </w:p>
          <w:p w:rsidR="005225D5" w:rsidRPr="005225D5" w:rsidRDefault="005225D5">
            <w:pPr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Straße, Hausnummer, PLZ und Wohnort</w:t>
            </w:r>
          </w:p>
        </w:tc>
      </w:tr>
      <w:tr w:rsidR="005225D5" w:rsidTr="00A45DF3">
        <w:trPr>
          <w:trHeight w:val="549"/>
        </w:trPr>
        <w:tc>
          <w:tcPr>
            <w:tcW w:w="6658" w:type="dxa"/>
          </w:tcPr>
          <w:p w:rsidR="00B077CF" w:rsidRPr="00FB5792" w:rsidRDefault="00FB5792" w:rsidP="005E4784">
            <w:pPr>
              <w:rPr>
                <w:rFonts w:ascii="Futura Bk BT" w:hAnsi="Futura Bk BT"/>
              </w:rPr>
            </w:pPr>
            <w:r w:rsidRPr="00FB5792"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5792">
              <w:rPr>
                <w:rFonts w:ascii="Futura Bk BT" w:hAnsi="Futura Bk BT"/>
              </w:rPr>
              <w:instrText xml:space="preserve"> FORMTEXT </w:instrText>
            </w:r>
            <w:r w:rsidRPr="00FB5792">
              <w:rPr>
                <w:rFonts w:ascii="Futura Bk BT" w:hAnsi="Futura Bk BT"/>
              </w:rPr>
            </w:r>
            <w:r w:rsidRPr="00FB5792">
              <w:rPr>
                <w:rFonts w:ascii="Futura Bk BT" w:hAnsi="Futura Bk BT"/>
              </w:rPr>
              <w:fldChar w:fldCharType="separate"/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</w:rPr>
              <w:fldChar w:fldCharType="end"/>
            </w:r>
            <w:bookmarkEnd w:id="4"/>
          </w:p>
          <w:p w:rsidR="005225D5" w:rsidRPr="005225D5" w:rsidRDefault="005225D5" w:rsidP="005E4784">
            <w:pPr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Schulname und -ort</w:t>
            </w:r>
          </w:p>
        </w:tc>
        <w:tc>
          <w:tcPr>
            <w:tcW w:w="3964" w:type="dxa"/>
          </w:tcPr>
          <w:p w:rsidR="005225D5" w:rsidRPr="00FB5792" w:rsidRDefault="00FB5792">
            <w:pPr>
              <w:rPr>
                <w:rFonts w:ascii="Futura Bk BT" w:hAnsi="Futura Bk BT"/>
              </w:rPr>
            </w:pPr>
            <w:r w:rsidRPr="00FB5792"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B5792">
              <w:rPr>
                <w:rFonts w:ascii="Futura Bk BT" w:hAnsi="Futura Bk BT"/>
              </w:rPr>
              <w:instrText xml:space="preserve"> FORMTEXT </w:instrText>
            </w:r>
            <w:r w:rsidRPr="00FB5792">
              <w:rPr>
                <w:rFonts w:ascii="Futura Bk BT" w:hAnsi="Futura Bk BT"/>
              </w:rPr>
            </w:r>
            <w:r w:rsidRPr="00FB5792">
              <w:rPr>
                <w:rFonts w:ascii="Futura Bk BT" w:hAnsi="Futura Bk BT"/>
              </w:rPr>
              <w:fldChar w:fldCharType="separate"/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</w:rPr>
              <w:fldChar w:fldCharType="end"/>
            </w:r>
            <w:bookmarkEnd w:id="5"/>
          </w:p>
          <w:p w:rsidR="005225D5" w:rsidRPr="005225D5" w:rsidRDefault="005225D5" w:rsidP="00A45DF3">
            <w:pPr>
              <w:jc w:val="center"/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Klasse</w:t>
            </w:r>
            <w:r w:rsidR="00A45DF3">
              <w:rPr>
                <w:rFonts w:ascii="Futura Bk BT" w:hAnsi="Futura Bk BT"/>
                <w:sz w:val="18"/>
              </w:rPr>
              <w:t xml:space="preserve"> / Höhe Eigenanteil</w:t>
            </w:r>
          </w:p>
        </w:tc>
      </w:tr>
    </w:tbl>
    <w:p w:rsidR="00AE62E5" w:rsidRPr="00120C32" w:rsidRDefault="00AE62E5" w:rsidP="00AE62E5">
      <w:pPr>
        <w:pStyle w:val="Textkrper2"/>
        <w:spacing w:line="240" w:lineRule="auto"/>
        <w:jc w:val="both"/>
        <w:rPr>
          <w:rFonts w:ascii="Futura Bk BT" w:hAnsi="Futura Bk BT"/>
          <w:sz w:val="2"/>
          <w:szCs w:val="20"/>
        </w:rPr>
      </w:pPr>
    </w:p>
    <w:p w:rsidR="00AE62E5" w:rsidRPr="006D5F7F" w:rsidRDefault="00AE62E5" w:rsidP="00AE62E5">
      <w:pPr>
        <w:pStyle w:val="Textkrper2"/>
        <w:spacing w:line="240" w:lineRule="auto"/>
        <w:jc w:val="both"/>
        <w:rPr>
          <w:rFonts w:ascii="Futura Bk BT" w:hAnsi="Futura Bk BT"/>
          <w:sz w:val="20"/>
          <w:szCs w:val="20"/>
        </w:rPr>
      </w:pPr>
      <w:r w:rsidRPr="006D5F7F">
        <w:rPr>
          <w:rFonts w:ascii="Futura Bk BT" w:hAnsi="Futura Bk BT"/>
          <w:sz w:val="20"/>
          <w:szCs w:val="20"/>
        </w:rPr>
        <w:t>Für unsere/meine beiden u</w:t>
      </w:r>
      <w:r w:rsidR="00B70135" w:rsidRPr="006D5F7F">
        <w:rPr>
          <w:rFonts w:ascii="Futura Bk BT" w:hAnsi="Futura Bk BT"/>
          <w:sz w:val="20"/>
          <w:szCs w:val="20"/>
        </w:rPr>
        <w:t>nten genannten</w:t>
      </w:r>
      <w:r w:rsidRPr="006D5F7F">
        <w:rPr>
          <w:rFonts w:ascii="Futura Bk BT" w:hAnsi="Futura Bk BT"/>
          <w:sz w:val="20"/>
          <w:szCs w:val="20"/>
        </w:rPr>
        <w:t xml:space="preserve"> Kinder </w:t>
      </w:r>
      <w:r w:rsidRPr="006D5F7F">
        <w:rPr>
          <w:rFonts w:ascii="Futura Bk BT" w:hAnsi="Futura Bk BT"/>
          <w:b/>
          <w:sz w:val="20"/>
          <w:szCs w:val="20"/>
        </w:rPr>
        <w:t>zahlen</w:t>
      </w:r>
      <w:r w:rsidR="00A45DF3" w:rsidRPr="006D5F7F">
        <w:rPr>
          <w:rFonts w:ascii="Futura Bk BT" w:hAnsi="Futura Bk BT"/>
          <w:sz w:val="20"/>
          <w:szCs w:val="20"/>
        </w:rPr>
        <w:t xml:space="preserve"> wir/ich d</w:t>
      </w:r>
      <w:r w:rsidRPr="006D5F7F">
        <w:rPr>
          <w:rFonts w:ascii="Futura Bk BT" w:hAnsi="Futura Bk BT"/>
          <w:sz w:val="20"/>
          <w:szCs w:val="20"/>
        </w:rPr>
        <w:t>e</w:t>
      </w:r>
      <w:r w:rsidR="00A45DF3" w:rsidRPr="006D5F7F">
        <w:rPr>
          <w:rFonts w:ascii="Futura Bk BT" w:hAnsi="Futura Bk BT"/>
          <w:sz w:val="20"/>
          <w:szCs w:val="20"/>
        </w:rPr>
        <w:t>n</w:t>
      </w:r>
      <w:r w:rsidRPr="006D5F7F">
        <w:rPr>
          <w:rFonts w:ascii="Futura Bk BT" w:hAnsi="Futura Bk BT"/>
          <w:sz w:val="20"/>
          <w:szCs w:val="20"/>
        </w:rPr>
        <w:t xml:space="preserve"> in der jeweils geltenden Fassung der Schülerbeförderungssatzung a</w:t>
      </w:r>
      <w:r w:rsidR="00A45DF3" w:rsidRPr="006D5F7F">
        <w:rPr>
          <w:rFonts w:ascii="Futura Bk BT" w:hAnsi="Futura Bk BT"/>
          <w:sz w:val="20"/>
          <w:szCs w:val="20"/>
        </w:rPr>
        <w:t>usgewiesenen Eigenanteile</w:t>
      </w:r>
    </w:p>
    <w:p w:rsidR="00AE62E5" w:rsidRPr="00FB5792" w:rsidRDefault="00AE62E5" w:rsidP="00FB5792">
      <w:pPr>
        <w:pStyle w:val="Textkrper2"/>
        <w:spacing w:after="0" w:line="240" w:lineRule="auto"/>
        <w:jc w:val="both"/>
        <w:rPr>
          <w:rFonts w:ascii="Futura Bk BT" w:hAnsi="Futura Bk BT"/>
          <w:sz w:val="24"/>
          <w:szCs w:val="24"/>
        </w:rPr>
      </w:pPr>
      <w:r w:rsidRPr="00FB5792">
        <w:rPr>
          <w:rFonts w:ascii="Futura Bk BT" w:hAnsi="Futura Bk BT"/>
          <w:sz w:val="24"/>
          <w:szCs w:val="24"/>
        </w:rPr>
        <w:t>Kind 1:</w:t>
      </w:r>
    </w:p>
    <w:p w:rsidR="005225D5" w:rsidRPr="00B077CF" w:rsidRDefault="005225D5">
      <w:pPr>
        <w:rPr>
          <w:rFonts w:ascii="Futura Bk BT" w:hAnsi="Futura Bk BT"/>
          <w:sz w:val="2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6629"/>
        <w:gridCol w:w="3998"/>
      </w:tblGrid>
      <w:tr w:rsidR="00AE62E5" w:rsidRPr="00120C32" w:rsidTr="00A45DF3">
        <w:tc>
          <w:tcPr>
            <w:tcW w:w="10627" w:type="dxa"/>
            <w:gridSpan w:val="2"/>
          </w:tcPr>
          <w:p w:rsidR="00120C32" w:rsidRDefault="00FB5792" w:rsidP="00120C32">
            <w:pPr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6"/>
          </w:p>
          <w:p w:rsidR="00AE62E5" w:rsidRPr="00120C32" w:rsidRDefault="00AE62E5" w:rsidP="00120C32">
            <w:pPr>
              <w:rPr>
                <w:rFonts w:ascii="Futura Bk BT" w:hAnsi="Futura Bk BT"/>
              </w:rPr>
            </w:pPr>
            <w:r w:rsidRPr="00120C32">
              <w:rPr>
                <w:rFonts w:ascii="Futura Bk BT" w:hAnsi="Futura Bk BT"/>
                <w:sz w:val="18"/>
              </w:rPr>
              <w:t>Name</w:t>
            </w:r>
            <w:r w:rsidR="00120C32" w:rsidRPr="00120C32">
              <w:rPr>
                <w:rFonts w:ascii="Futura Bk BT" w:hAnsi="Futura Bk BT"/>
                <w:sz w:val="18"/>
              </w:rPr>
              <w:t xml:space="preserve"> und Vorname</w:t>
            </w:r>
          </w:p>
        </w:tc>
      </w:tr>
      <w:tr w:rsidR="00AE62E5" w:rsidRPr="00120C32" w:rsidTr="00A45DF3">
        <w:tc>
          <w:tcPr>
            <w:tcW w:w="10627" w:type="dxa"/>
            <w:gridSpan w:val="2"/>
          </w:tcPr>
          <w:p w:rsidR="00120C32" w:rsidRDefault="00FB5792" w:rsidP="005E4784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7"/>
          </w:p>
          <w:p w:rsidR="00120C32" w:rsidRPr="00120C32" w:rsidRDefault="00120C32" w:rsidP="005E4784">
            <w:pPr>
              <w:rPr>
                <w:rFonts w:ascii="Futura Bk BT" w:hAnsi="Futura Bk BT"/>
              </w:rPr>
            </w:pPr>
            <w:r w:rsidRPr="00120C32">
              <w:rPr>
                <w:rFonts w:ascii="Futura Bk BT" w:hAnsi="Futura Bk BT"/>
                <w:sz w:val="18"/>
              </w:rPr>
              <w:t>Straße, Hausnummer, PLZ, Wohnort</w:t>
            </w:r>
          </w:p>
        </w:tc>
      </w:tr>
      <w:tr w:rsidR="00120C32" w:rsidRPr="00120C32" w:rsidTr="00A45DF3">
        <w:tc>
          <w:tcPr>
            <w:tcW w:w="6629" w:type="dxa"/>
          </w:tcPr>
          <w:p w:rsidR="00120C32" w:rsidRPr="00FB5792" w:rsidRDefault="00FB5792" w:rsidP="005E4784">
            <w:pPr>
              <w:rPr>
                <w:rFonts w:ascii="Futura Bk BT" w:hAnsi="Futura Bk BT"/>
              </w:rPr>
            </w:pPr>
            <w:r w:rsidRPr="00FB5792"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B5792">
              <w:rPr>
                <w:rFonts w:ascii="Futura Bk BT" w:hAnsi="Futura Bk BT"/>
              </w:rPr>
              <w:instrText xml:space="preserve"> FORMTEXT </w:instrText>
            </w:r>
            <w:r w:rsidRPr="00FB5792">
              <w:rPr>
                <w:rFonts w:ascii="Futura Bk BT" w:hAnsi="Futura Bk BT"/>
              </w:rPr>
            </w:r>
            <w:r w:rsidRPr="00FB5792">
              <w:rPr>
                <w:rFonts w:ascii="Futura Bk BT" w:hAnsi="Futura Bk BT"/>
              </w:rPr>
              <w:fldChar w:fldCharType="separate"/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</w:rPr>
              <w:fldChar w:fldCharType="end"/>
            </w:r>
            <w:bookmarkEnd w:id="8"/>
          </w:p>
          <w:p w:rsidR="00120C32" w:rsidRDefault="00120C32" w:rsidP="005E4784">
            <w:pPr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Schulname und -ort</w:t>
            </w:r>
          </w:p>
        </w:tc>
        <w:tc>
          <w:tcPr>
            <w:tcW w:w="3998" w:type="dxa"/>
          </w:tcPr>
          <w:p w:rsidR="00120C32" w:rsidRPr="00FB5792" w:rsidRDefault="00FB5792" w:rsidP="005E4784">
            <w:pPr>
              <w:rPr>
                <w:rFonts w:ascii="Futura Bk BT" w:hAnsi="Futura Bk BT"/>
              </w:rPr>
            </w:pPr>
            <w:r w:rsidRPr="00FB5792"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B5792">
              <w:rPr>
                <w:rFonts w:ascii="Futura Bk BT" w:hAnsi="Futura Bk BT"/>
              </w:rPr>
              <w:instrText xml:space="preserve"> FORMTEXT </w:instrText>
            </w:r>
            <w:r w:rsidRPr="00FB5792">
              <w:rPr>
                <w:rFonts w:ascii="Futura Bk BT" w:hAnsi="Futura Bk BT"/>
              </w:rPr>
            </w:r>
            <w:r w:rsidRPr="00FB5792">
              <w:rPr>
                <w:rFonts w:ascii="Futura Bk BT" w:hAnsi="Futura Bk BT"/>
              </w:rPr>
              <w:fldChar w:fldCharType="separate"/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</w:rPr>
              <w:fldChar w:fldCharType="end"/>
            </w:r>
            <w:bookmarkEnd w:id="9"/>
          </w:p>
          <w:p w:rsidR="00120C32" w:rsidRPr="00120C32" w:rsidRDefault="00120C32" w:rsidP="00A45DF3">
            <w:pPr>
              <w:jc w:val="center"/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Klasse</w:t>
            </w:r>
            <w:r w:rsidR="00A45DF3">
              <w:rPr>
                <w:rFonts w:ascii="Futura Bk BT" w:hAnsi="Futura Bk BT"/>
                <w:sz w:val="18"/>
              </w:rPr>
              <w:t xml:space="preserve"> / Höhe Eigenanteil</w:t>
            </w:r>
          </w:p>
        </w:tc>
      </w:tr>
    </w:tbl>
    <w:p w:rsidR="00AE62E5" w:rsidRPr="00120C32" w:rsidRDefault="00AE62E5">
      <w:pPr>
        <w:rPr>
          <w:rFonts w:ascii="Futura Bk BT" w:hAnsi="Futura Bk BT"/>
          <w:sz w:val="8"/>
          <w:szCs w:val="8"/>
        </w:rPr>
      </w:pPr>
    </w:p>
    <w:p w:rsidR="00120C32" w:rsidRDefault="00120C32">
      <w:pPr>
        <w:rPr>
          <w:rFonts w:ascii="Futura Bk BT" w:hAnsi="Futura Bk BT"/>
          <w:sz w:val="44"/>
        </w:rPr>
      </w:pPr>
      <w:r w:rsidRPr="00120C32">
        <w:rPr>
          <w:rFonts w:ascii="Futura Bk BT" w:hAnsi="Futura Bk BT"/>
          <w:sz w:val="24"/>
        </w:rPr>
        <w:t>Kind 2:</w:t>
      </w:r>
      <w:r w:rsidRPr="00120C32">
        <w:rPr>
          <w:rFonts w:ascii="Futura Bk BT" w:hAnsi="Futura Bk BT"/>
          <w:sz w:val="44"/>
        </w:rPr>
        <w:t xml:space="preserve"> </w:t>
      </w:r>
    </w:p>
    <w:p w:rsidR="00120C32" w:rsidRPr="00B077CF" w:rsidRDefault="00120C32">
      <w:pPr>
        <w:rPr>
          <w:rFonts w:ascii="Futura Bk BT" w:hAnsi="Futura Bk BT"/>
          <w:sz w:val="2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6629"/>
        <w:gridCol w:w="3998"/>
      </w:tblGrid>
      <w:tr w:rsidR="00120C32" w:rsidRPr="00120C32" w:rsidTr="00A45DF3">
        <w:tc>
          <w:tcPr>
            <w:tcW w:w="10627" w:type="dxa"/>
            <w:gridSpan w:val="2"/>
          </w:tcPr>
          <w:p w:rsidR="00120C32" w:rsidRPr="00FB5792" w:rsidRDefault="00FB5792" w:rsidP="005E4784">
            <w:pPr>
              <w:rPr>
                <w:rFonts w:ascii="Futura Bk BT" w:hAnsi="Futura Bk BT"/>
              </w:rPr>
            </w:pPr>
            <w:r w:rsidRPr="00FB5792">
              <w:rPr>
                <w:rFonts w:ascii="Futura Bk BT" w:hAnsi="Futura Bk B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B5792">
              <w:rPr>
                <w:rFonts w:ascii="Futura Bk BT" w:hAnsi="Futura Bk BT"/>
              </w:rPr>
              <w:instrText xml:space="preserve"> FORMTEXT </w:instrText>
            </w:r>
            <w:r w:rsidRPr="00FB5792">
              <w:rPr>
                <w:rFonts w:ascii="Futura Bk BT" w:hAnsi="Futura Bk BT"/>
              </w:rPr>
            </w:r>
            <w:r w:rsidRPr="00FB5792">
              <w:rPr>
                <w:rFonts w:ascii="Futura Bk BT" w:hAnsi="Futura Bk BT"/>
              </w:rPr>
              <w:fldChar w:fldCharType="separate"/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</w:rPr>
              <w:fldChar w:fldCharType="end"/>
            </w:r>
            <w:bookmarkEnd w:id="10"/>
          </w:p>
          <w:p w:rsidR="00120C32" w:rsidRPr="00120C32" w:rsidRDefault="00120C32" w:rsidP="005E4784">
            <w:pPr>
              <w:rPr>
                <w:rFonts w:ascii="Futura Bk BT" w:hAnsi="Futura Bk BT"/>
              </w:rPr>
            </w:pPr>
            <w:r w:rsidRPr="00120C32">
              <w:rPr>
                <w:rFonts w:ascii="Futura Bk BT" w:hAnsi="Futura Bk BT"/>
                <w:sz w:val="18"/>
              </w:rPr>
              <w:t>Name und Vorname</w:t>
            </w:r>
          </w:p>
        </w:tc>
      </w:tr>
      <w:tr w:rsidR="00120C32" w:rsidRPr="00120C32" w:rsidTr="00A45DF3">
        <w:tc>
          <w:tcPr>
            <w:tcW w:w="10627" w:type="dxa"/>
            <w:gridSpan w:val="2"/>
          </w:tcPr>
          <w:p w:rsidR="00120C32" w:rsidRDefault="00FB5792" w:rsidP="005E4784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11"/>
          </w:p>
          <w:p w:rsidR="00120C32" w:rsidRPr="00120C32" w:rsidRDefault="00120C32" w:rsidP="005E4784">
            <w:pPr>
              <w:rPr>
                <w:rFonts w:ascii="Futura Bk BT" w:hAnsi="Futura Bk BT"/>
              </w:rPr>
            </w:pPr>
            <w:r w:rsidRPr="00120C32">
              <w:rPr>
                <w:rFonts w:ascii="Futura Bk BT" w:hAnsi="Futura Bk BT"/>
                <w:sz w:val="18"/>
              </w:rPr>
              <w:t>Straße, Hausnummer, PLZ, Wohnort</w:t>
            </w:r>
          </w:p>
        </w:tc>
      </w:tr>
      <w:tr w:rsidR="00120C32" w:rsidRPr="00120C32" w:rsidTr="00A45DF3">
        <w:tc>
          <w:tcPr>
            <w:tcW w:w="6629" w:type="dxa"/>
          </w:tcPr>
          <w:p w:rsidR="00120C32" w:rsidRPr="00FB5792" w:rsidRDefault="00FB5792" w:rsidP="005E4784">
            <w:pPr>
              <w:rPr>
                <w:rFonts w:ascii="Futura Bk BT" w:hAnsi="Futura Bk BT"/>
              </w:rPr>
            </w:pPr>
            <w:r w:rsidRPr="00FB5792">
              <w:rPr>
                <w:rFonts w:ascii="Futura Bk BT" w:hAnsi="Futura Bk B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B5792">
              <w:rPr>
                <w:rFonts w:ascii="Futura Bk BT" w:hAnsi="Futura Bk BT"/>
              </w:rPr>
              <w:instrText xml:space="preserve"> FORMTEXT </w:instrText>
            </w:r>
            <w:r w:rsidRPr="00FB5792">
              <w:rPr>
                <w:rFonts w:ascii="Futura Bk BT" w:hAnsi="Futura Bk BT"/>
              </w:rPr>
            </w:r>
            <w:r w:rsidRPr="00FB5792">
              <w:rPr>
                <w:rFonts w:ascii="Futura Bk BT" w:hAnsi="Futura Bk BT"/>
              </w:rPr>
              <w:fldChar w:fldCharType="separate"/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</w:rPr>
              <w:fldChar w:fldCharType="end"/>
            </w:r>
            <w:bookmarkEnd w:id="12"/>
          </w:p>
          <w:p w:rsidR="00120C32" w:rsidRDefault="00120C32" w:rsidP="005E4784">
            <w:pPr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Schulname und -ort</w:t>
            </w:r>
          </w:p>
        </w:tc>
        <w:tc>
          <w:tcPr>
            <w:tcW w:w="3998" w:type="dxa"/>
          </w:tcPr>
          <w:p w:rsidR="00120C32" w:rsidRPr="00FB5792" w:rsidRDefault="00FB5792" w:rsidP="005E4784">
            <w:pPr>
              <w:rPr>
                <w:rFonts w:ascii="Futura Bk BT" w:hAnsi="Futura Bk BT"/>
              </w:rPr>
            </w:pPr>
            <w:r w:rsidRPr="00FB5792">
              <w:rPr>
                <w:rFonts w:ascii="Futura Bk BT" w:hAnsi="Futura Bk B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B5792">
              <w:rPr>
                <w:rFonts w:ascii="Futura Bk BT" w:hAnsi="Futura Bk BT"/>
              </w:rPr>
              <w:instrText xml:space="preserve"> FORMTEXT </w:instrText>
            </w:r>
            <w:r w:rsidRPr="00FB5792">
              <w:rPr>
                <w:rFonts w:ascii="Futura Bk BT" w:hAnsi="Futura Bk BT"/>
              </w:rPr>
            </w:r>
            <w:r w:rsidRPr="00FB5792">
              <w:rPr>
                <w:rFonts w:ascii="Futura Bk BT" w:hAnsi="Futura Bk BT"/>
              </w:rPr>
              <w:fldChar w:fldCharType="separate"/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  <w:noProof/>
              </w:rPr>
              <w:t> </w:t>
            </w:r>
            <w:r w:rsidRPr="00FB5792">
              <w:rPr>
                <w:rFonts w:ascii="Futura Bk BT" w:hAnsi="Futura Bk BT"/>
              </w:rPr>
              <w:fldChar w:fldCharType="end"/>
            </w:r>
            <w:bookmarkEnd w:id="13"/>
          </w:p>
          <w:p w:rsidR="00120C32" w:rsidRPr="00120C32" w:rsidRDefault="00120C32" w:rsidP="00A45DF3">
            <w:pPr>
              <w:jc w:val="center"/>
              <w:rPr>
                <w:rFonts w:ascii="Futura Bk BT" w:hAnsi="Futura Bk BT"/>
                <w:sz w:val="18"/>
              </w:rPr>
            </w:pPr>
            <w:r>
              <w:rPr>
                <w:rFonts w:ascii="Futura Bk BT" w:hAnsi="Futura Bk BT"/>
                <w:sz w:val="18"/>
              </w:rPr>
              <w:t>Klasse</w:t>
            </w:r>
            <w:r w:rsidR="00A45DF3">
              <w:rPr>
                <w:rFonts w:ascii="Futura Bk BT" w:hAnsi="Futura Bk BT"/>
                <w:sz w:val="18"/>
              </w:rPr>
              <w:t xml:space="preserve"> / Höhe Eigenanteil</w:t>
            </w:r>
          </w:p>
        </w:tc>
      </w:tr>
    </w:tbl>
    <w:p w:rsidR="00120C32" w:rsidRPr="00B077CF" w:rsidRDefault="00120C32">
      <w:pPr>
        <w:rPr>
          <w:rFonts w:ascii="Futura Bk BT" w:hAnsi="Futura Bk BT"/>
          <w:sz w:val="2"/>
        </w:rPr>
      </w:pPr>
    </w:p>
    <w:p w:rsidR="00120C32" w:rsidRPr="00B077CF" w:rsidRDefault="00120C32">
      <w:pPr>
        <w:rPr>
          <w:rFonts w:ascii="Futura Bk BT" w:hAnsi="Futura Bk BT"/>
          <w:sz w:val="2"/>
          <w:szCs w:val="8"/>
        </w:rPr>
      </w:pPr>
    </w:p>
    <w:p w:rsidR="00120C32" w:rsidRDefault="00120C32" w:rsidP="00760FA2">
      <w:pPr>
        <w:pStyle w:val="Textkrper2"/>
        <w:spacing w:after="0" w:line="240" w:lineRule="auto"/>
        <w:jc w:val="both"/>
        <w:rPr>
          <w:rFonts w:ascii="Futura Bk BT" w:hAnsi="Futura Bk BT"/>
          <w:sz w:val="16"/>
          <w:szCs w:val="16"/>
        </w:rPr>
      </w:pPr>
      <w:r w:rsidRPr="00EA1394">
        <w:rPr>
          <w:rFonts w:ascii="Futura Bk BT" w:hAnsi="Futura Bk BT"/>
          <w:color w:val="FF0000"/>
          <w:sz w:val="16"/>
          <w:szCs w:val="16"/>
        </w:rPr>
        <w:t>Ich/wir erkläre/n, dass keiner der o</w:t>
      </w:r>
      <w:r w:rsidR="00B70135" w:rsidRPr="00EA1394">
        <w:rPr>
          <w:rFonts w:ascii="Futura Bk BT" w:hAnsi="Futura Bk BT"/>
          <w:color w:val="FF0000"/>
          <w:sz w:val="16"/>
          <w:szCs w:val="16"/>
        </w:rPr>
        <w:t>ben genannten</w:t>
      </w:r>
      <w:r w:rsidRPr="00EA1394">
        <w:rPr>
          <w:rFonts w:ascii="Futura Bk BT" w:hAnsi="Futura Bk BT"/>
          <w:color w:val="FF0000"/>
          <w:sz w:val="16"/>
          <w:szCs w:val="16"/>
        </w:rPr>
        <w:t xml:space="preserve"> Schüler eine Förderung nach dem Bundesausbildungsförderungsgesetz (BAföG</w:t>
      </w:r>
      <w:r w:rsidR="00C21012" w:rsidRPr="00EA1394">
        <w:rPr>
          <w:rFonts w:ascii="Futura Bk BT" w:hAnsi="Futura Bk BT"/>
          <w:color w:val="FF0000"/>
          <w:sz w:val="16"/>
          <w:szCs w:val="16"/>
        </w:rPr>
        <w:t xml:space="preserve"> oder AFBG</w:t>
      </w:r>
      <w:r w:rsidRPr="00EA1394">
        <w:rPr>
          <w:rFonts w:ascii="Futura Bk BT" w:hAnsi="Futura Bk BT"/>
          <w:color w:val="FF0000"/>
          <w:sz w:val="16"/>
          <w:szCs w:val="16"/>
        </w:rPr>
        <w:t xml:space="preserve">), Leistungen nach dem Bildungs- und Teilhabepaket </w:t>
      </w:r>
      <w:r w:rsidR="00181D24" w:rsidRPr="00EA1394">
        <w:rPr>
          <w:rFonts w:ascii="Futura Bk BT" w:hAnsi="Futura Bk BT"/>
          <w:color w:val="FF0000"/>
          <w:sz w:val="16"/>
          <w:szCs w:val="16"/>
        </w:rPr>
        <w:t>(</w:t>
      </w:r>
      <w:proofErr w:type="spellStart"/>
      <w:r w:rsidR="00181D24" w:rsidRPr="00EA1394">
        <w:rPr>
          <w:rFonts w:ascii="Futura Bk BT" w:hAnsi="Futura Bk BT"/>
          <w:color w:val="FF0000"/>
          <w:sz w:val="16"/>
          <w:szCs w:val="16"/>
        </w:rPr>
        <w:t>BuT</w:t>
      </w:r>
      <w:proofErr w:type="spellEnd"/>
      <w:r w:rsidR="00181D24" w:rsidRPr="00EA1394">
        <w:rPr>
          <w:rFonts w:ascii="Futura Bk BT" w:hAnsi="Futura Bk BT"/>
          <w:color w:val="FF0000"/>
          <w:sz w:val="16"/>
          <w:szCs w:val="16"/>
        </w:rPr>
        <w:t xml:space="preserve">) </w:t>
      </w:r>
      <w:r w:rsidR="00831C56" w:rsidRPr="00EA1394">
        <w:rPr>
          <w:rFonts w:ascii="Futura Bk BT" w:hAnsi="Futura Bk BT"/>
          <w:color w:val="FF0000"/>
          <w:sz w:val="16"/>
          <w:szCs w:val="16"/>
        </w:rPr>
        <w:t xml:space="preserve">oder nach SGB II </w:t>
      </w:r>
      <w:r w:rsidRPr="00EA1394">
        <w:rPr>
          <w:rFonts w:ascii="Futura Bk BT" w:hAnsi="Futura Bk BT"/>
          <w:color w:val="FF0000"/>
          <w:sz w:val="16"/>
          <w:szCs w:val="16"/>
        </w:rPr>
        <w:t>erhält oder beantragt hat.</w:t>
      </w:r>
      <w:r w:rsidRPr="006D5F7F">
        <w:rPr>
          <w:rFonts w:ascii="Futura Bk BT" w:hAnsi="Futura Bk BT"/>
          <w:sz w:val="16"/>
          <w:szCs w:val="16"/>
        </w:rPr>
        <w:t xml:space="preserve"> Die obigen Angaben </w:t>
      </w:r>
      <w:r w:rsidR="00251F60" w:rsidRPr="006D5F7F">
        <w:rPr>
          <w:rFonts w:ascii="Futura Bk BT" w:hAnsi="Futura Bk BT"/>
          <w:sz w:val="16"/>
          <w:szCs w:val="16"/>
        </w:rPr>
        <w:t>sind richtig und vollständig</w:t>
      </w:r>
      <w:r w:rsidRPr="006D5F7F">
        <w:rPr>
          <w:rFonts w:ascii="Futura Bk BT" w:hAnsi="Futura Bk BT"/>
          <w:sz w:val="16"/>
          <w:szCs w:val="16"/>
        </w:rPr>
        <w:t>. Jede Änderung und insbesondere die Rückgabe von Monatskarten der beiden Schüler</w:t>
      </w:r>
      <w:r w:rsidR="00A45DF3" w:rsidRPr="006D5F7F">
        <w:rPr>
          <w:rFonts w:ascii="Futura Bk BT" w:hAnsi="Futura Bk BT"/>
          <w:sz w:val="16"/>
          <w:szCs w:val="16"/>
        </w:rPr>
        <w:t>, für die ein Eigenanteil zu zahlen ist</w:t>
      </w:r>
      <w:r w:rsidRPr="006D5F7F">
        <w:rPr>
          <w:rFonts w:ascii="Futura Bk BT" w:hAnsi="Futura Bk BT"/>
          <w:sz w:val="16"/>
          <w:szCs w:val="16"/>
        </w:rPr>
        <w:t>, wird dem Schulträger mit</w:t>
      </w:r>
      <w:r w:rsidR="00A45DF3" w:rsidRPr="006D5F7F">
        <w:rPr>
          <w:rFonts w:ascii="Futura Bk BT" w:hAnsi="Futura Bk BT"/>
          <w:sz w:val="16"/>
          <w:szCs w:val="16"/>
        </w:rPr>
        <w:t>geteilt, der für die Befreiung vom Eigenanteil</w:t>
      </w:r>
      <w:r w:rsidR="002A6E62">
        <w:rPr>
          <w:rFonts w:ascii="Futura Bk BT" w:hAnsi="Futura Bk BT"/>
          <w:sz w:val="16"/>
          <w:szCs w:val="16"/>
        </w:rPr>
        <w:t xml:space="preserve"> des 3. Kindes zuständig ist. </w:t>
      </w:r>
      <w:r w:rsidR="002A6E62" w:rsidRPr="002A6E62">
        <w:rPr>
          <w:rFonts w:ascii="Futura Bk BT" w:hAnsi="Futura Bk BT"/>
          <w:b/>
          <w:sz w:val="16"/>
          <w:szCs w:val="16"/>
        </w:rPr>
        <w:t>Ich</w:t>
      </w:r>
      <w:r w:rsidR="002A6E62">
        <w:rPr>
          <w:rFonts w:ascii="Futura Bk BT" w:hAnsi="Futura Bk BT"/>
          <w:b/>
          <w:sz w:val="16"/>
          <w:szCs w:val="16"/>
        </w:rPr>
        <w:t xml:space="preserve"> </w:t>
      </w:r>
      <w:r w:rsidR="00A45DF3" w:rsidRPr="002A6E62">
        <w:rPr>
          <w:rFonts w:ascii="Futura Bk BT" w:hAnsi="Futura Bk BT"/>
          <w:b/>
          <w:sz w:val="16"/>
          <w:szCs w:val="16"/>
        </w:rPr>
        <w:t>bestätige</w:t>
      </w:r>
      <w:r w:rsidR="00A45DF3" w:rsidRPr="006D5F7F">
        <w:rPr>
          <w:rFonts w:ascii="Futura Bk BT" w:hAnsi="Futura Bk BT"/>
          <w:b/>
          <w:sz w:val="16"/>
          <w:szCs w:val="16"/>
        </w:rPr>
        <w:t xml:space="preserve"> die Richtigkeit meiner Angaben</w:t>
      </w:r>
      <w:r w:rsidR="00B077CF" w:rsidRPr="006D5F7F">
        <w:rPr>
          <w:rFonts w:ascii="Futura Bk BT" w:hAnsi="Futura Bk BT"/>
          <w:sz w:val="16"/>
          <w:szCs w:val="16"/>
        </w:rPr>
        <w:t>.</w:t>
      </w:r>
    </w:p>
    <w:p w:rsidR="00863DC0" w:rsidRDefault="00863DC0" w:rsidP="00760FA2">
      <w:pPr>
        <w:pStyle w:val="Textkrper2"/>
        <w:spacing w:after="0" w:line="240" w:lineRule="auto"/>
        <w:jc w:val="both"/>
        <w:rPr>
          <w:rFonts w:ascii="Futura Bk BT" w:hAnsi="Futura Bk BT"/>
          <w:sz w:val="16"/>
          <w:szCs w:val="16"/>
        </w:rPr>
      </w:pPr>
    </w:p>
    <w:p w:rsidR="002D74D1" w:rsidRDefault="002D74D1" w:rsidP="00760FA2">
      <w:pPr>
        <w:pStyle w:val="Textkrper2"/>
        <w:spacing w:after="0" w:line="240" w:lineRule="auto"/>
        <w:jc w:val="both"/>
        <w:rPr>
          <w:rFonts w:ascii="Futura Bk BT" w:hAnsi="Futura Bk BT"/>
          <w:sz w:val="16"/>
          <w:szCs w:val="16"/>
        </w:rPr>
      </w:pPr>
    </w:p>
    <w:p w:rsidR="0072704E" w:rsidRPr="006D5F7F" w:rsidRDefault="0072704E" w:rsidP="00760FA2">
      <w:pPr>
        <w:pStyle w:val="Textkrper2"/>
        <w:spacing w:after="0" w:line="240" w:lineRule="auto"/>
        <w:jc w:val="both"/>
        <w:rPr>
          <w:rFonts w:ascii="Futura Bk BT" w:hAnsi="Futura Bk BT"/>
          <w:sz w:val="16"/>
          <w:szCs w:val="16"/>
        </w:rPr>
      </w:pPr>
    </w:p>
    <w:p w:rsidR="00120C32" w:rsidRPr="00863DC0" w:rsidRDefault="00120C32" w:rsidP="00120C32">
      <w:pPr>
        <w:rPr>
          <w:rFonts w:ascii="Futura Bk BT" w:hAnsi="Futura Bk BT"/>
          <w:sz w:val="16"/>
          <w:szCs w:val="16"/>
          <w:u w:val="single"/>
        </w:rPr>
      </w:pPr>
      <w:r w:rsidRPr="006D5F7F">
        <w:rPr>
          <w:rFonts w:ascii="Futura Bk BT" w:hAnsi="Futura Bk BT"/>
          <w:sz w:val="16"/>
          <w:szCs w:val="16"/>
          <w:u w:val="single"/>
        </w:rPr>
        <w:tab/>
      </w:r>
      <w:r w:rsidRPr="006D5F7F">
        <w:rPr>
          <w:rFonts w:ascii="Futura Bk BT" w:hAnsi="Futura Bk BT"/>
          <w:sz w:val="16"/>
          <w:szCs w:val="16"/>
          <w:u w:val="single"/>
        </w:rPr>
        <w:tab/>
      </w:r>
      <w:r w:rsidRPr="006D5F7F">
        <w:rPr>
          <w:rFonts w:ascii="Futura Bk BT" w:hAnsi="Futura Bk BT"/>
          <w:sz w:val="16"/>
          <w:szCs w:val="16"/>
          <w:u w:val="single"/>
        </w:rPr>
        <w:tab/>
      </w:r>
      <w:r w:rsidRPr="006D5F7F">
        <w:rPr>
          <w:rFonts w:ascii="Futura Bk BT" w:hAnsi="Futura Bk BT"/>
          <w:sz w:val="16"/>
          <w:szCs w:val="16"/>
          <w:u w:val="single"/>
        </w:rPr>
        <w:tab/>
      </w:r>
      <w:r w:rsidRPr="006D5F7F">
        <w:rPr>
          <w:rFonts w:ascii="Futura Bk BT" w:hAnsi="Futura Bk BT"/>
          <w:sz w:val="16"/>
          <w:szCs w:val="16"/>
        </w:rPr>
        <w:tab/>
      </w:r>
      <w:r w:rsidRPr="006D5F7F">
        <w:rPr>
          <w:rFonts w:ascii="Futura Bk BT" w:hAnsi="Futura Bk BT"/>
          <w:sz w:val="16"/>
          <w:szCs w:val="16"/>
        </w:rPr>
        <w:tab/>
      </w:r>
      <w:r w:rsidRPr="006D5F7F">
        <w:rPr>
          <w:rFonts w:ascii="Futura Bk BT" w:hAnsi="Futura Bk BT"/>
          <w:sz w:val="16"/>
          <w:szCs w:val="16"/>
        </w:rPr>
        <w:tab/>
      </w:r>
      <w:r w:rsidRPr="006D5F7F">
        <w:rPr>
          <w:rFonts w:ascii="Futura Bk BT" w:hAnsi="Futura Bk BT"/>
          <w:sz w:val="16"/>
          <w:szCs w:val="16"/>
          <w:u w:val="single"/>
        </w:rPr>
        <w:tab/>
      </w:r>
      <w:r w:rsidRPr="006D5F7F">
        <w:rPr>
          <w:rFonts w:ascii="Futura Bk BT" w:hAnsi="Futura Bk BT"/>
          <w:sz w:val="16"/>
          <w:szCs w:val="16"/>
          <w:u w:val="single"/>
        </w:rPr>
        <w:tab/>
      </w:r>
      <w:r w:rsidRPr="006D5F7F">
        <w:rPr>
          <w:rFonts w:ascii="Futura Bk BT" w:hAnsi="Futura Bk BT"/>
          <w:sz w:val="16"/>
          <w:szCs w:val="16"/>
          <w:u w:val="single"/>
        </w:rPr>
        <w:tab/>
      </w:r>
      <w:r w:rsidRPr="006D5F7F">
        <w:rPr>
          <w:rFonts w:ascii="Futura Bk BT" w:hAnsi="Futura Bk BT"/>
          <w:sz w:val="16"/>
          <w:szCs w:val="16"/>
          <w:u w:val="single"/>
        </w:rPr>
        <w:tab/>
      </w:r>
      <w:r w:rsidRPr="006D5F7F">
        <w:rPr>
          <w:rFonts w:ascii="Futura Bk BT" w:hAnsi="Futura Bk BT"/>
          <w:sz w:val="16"/>
          <w:szCs w:val="16"/>
          <w:u w:val="single"/>
        </w:rPr>
        <w:tab/>
      </w:r>
      <w:bookmarkStart w:id="14" w:name="_GoBack"/>
      <w:bookmarkEnd w:id="14"/>
    </w:p>
    <w:p w:rsidR="0072704E" w:rsidRDefault="00120C32">
      <w:pPr>
        <w:rPr>
          <w:rFonts w:ascii="Futura Bk BT" w:hAnsi="Futura Bk BT"/>
          <w:sz w:val="16"/>
          <w:szCs w:val="16"/>
        </w:rPr>
      </w:pPr>
      <w:r w:rsidRPr="006D5F7F">
        <w:rPr>
          <w:rFonts w:ascii="Futura Bk BT" w:hAnsi="Futura Bk BT"/>
          <w:sz w:val="16"/>
          <w:szCs w:val="16"/>
        </w:rPr>
        <w:t>Ort, Datum</w:t>
      </w:r>
      <w:r w:rsidRPr="006D5F7F">
        <w:rPr>
          <w:rFonts w:ascii="Futura Bk BT" w:hAnsi="Futura Bk BT"/>
          <w:sz w:val="16"/>
          <w:szCs w:val="16"/>
        </w:rPr>
        <w:tab/>
      </w:r>
      <w:r w:rsidRPr="006D5F7F">
        <w:rPr>
          <w:rFonts w:ascii="Futura Bk BT" w:hAnsi="Futura Bk BT"/>
          <w:sz w:val="16"/>
          <w:szCs w:val="16"/>
        </w:rPr>
        <w:tab/>
      </w:r>
      <w:r w:rsidRPr="006D5F7F">
        <w:rPr>
          <w:rFonts w:ascii="Futura Bk BT" w:hAnsi="Futura Bk BT"/>
          <w:sz w:val="16"/>
          <w:szCs w:val="16"/>
        </w:rPr>
        <w:tab/>
      </w:r>
      <w:r w:rsidRPr="006D5F7F">
        <w:rPr>
          <w:rFonts w:ascii="Futura Bk BT" w:hAnsi="Futura Bk BT"/>
          <w:sz w:val="16"/>
          <w:szCs w:val="16"/>
        </w:rPr>
        <w:tab/>
      </w:r>
      <w:r w:rsidRPr="006D5F7F">
        <w:rPr>
          <w:rFonts w:ascii="Futura Bk BT" w:hAnsi="Futura Bk BT"/>
          <w:sz w:val="16"/>
          <w:szCs w:val="16"/>
        </w:rPr>
        <w:tab/>
      </w:r>
      <w:r w:rsidRPr="006D5F7F">
        <w:rPr>
          <w:rFonts w:ascii="Futura Bk BT" w:hAnsi="Futura Bk BT"/>
          <w:sz w:val="16"/>
          <w:szCs w:val="16"/>
        </w:rPr>
        <w:tab/>
        <w:t>Unterschrift Erziehungsberechtigte</w:t>
      </w:r>
      <w:r w:rsidR="00064852" w:rsidRPr="006D5F7F">
        <w:rPr>
          <w:rFonts w:ascii="Futura Bk BT" w:hAnsi="Futura Bk BT"/>
          <w:sz w:val="16"/>
          <w:szCs w:val="16"/>
        </w:rPr>
        <w:t>/</w:t>
      </w:r>
      <w:r w:rsidRPr="006D5F7F">
        <w:rPr>
          <w:rFonts w:ascii="Futura Bk BT" w:hAnsi="Futura Bk BT"/>
          <w:sz w:val="16"/>
          <w:szCs w:val="16"/>
        </w:rPr>
        <w:t>r</w:t>
      </w:r>
    </w:p>
    <w:p w:rsidR="0072704E" w:rsidRPr="006D5F7F" w:rsidRDefault="0072704E">
      <w:pPr>
        <w:rPr>
          <w:rFonts w:ascii="Futura Bk BT" w:hAnsi="Futura Bk BT"/>
          <w:sz w:val="16"/>
          <w:szCs w:val="16"/>
        </w:rPr>
      </w:pPr>
    </w:p>
    <w:p w:rsidR="0072704E" w:rsidRDefault="00A45DF3" w:rsidP="0072704E">
      <w:pPr>
        <w:pStyle w:val="Textkrper"/>
        <w:spacing w:after="0"/>
        <w:rPr>
          <w:rFonts w:ascii="Futura Bk BT" w:hAnsi="Futura Bk BT"/>
          <w:sz w:val="16"/>
          <w:szCs w:val="16"/>
        </w:rPr>
      </w:pPr>
      <w:r w:rsidRPr="006D5F7F">
        <w:rPr>
          <w:rFonts w:ascii="Futura Bk BT" w:hAnsi="Futura Bk BT"/>
          <w:noProof/>
          <w:sz w:val="16"/>
          <w:szCs w:val="1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6AE418" wp14:editId="5DBD4848">
                <wp:simplePos x="0" y="0"/>
                <wp:positionH relativeFrom="margin">
                  <wp:align>left</wp:align>
                </wp:positionH>
                <wp:positionV relativeFrom="margin">
                  <wp:posOffset>-114935</wp:posOffset>
                </wp:positionV>
                <wp:extent cx="5810250" cy="504825"/>
                <wp:effectExtent l="0" t="0" r="19050" b="28575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DF3" w:rsidRPr="00B23EB4" w:rsidRDefault="00A45DF3" w:rsidP="00A45DF3">
                            <w:pPr>
                              <w:pStyle w:val="Textkrper"/>
                              <w:jc w:val="center"/>
                              <w:rPr>
                                <w:rFonts w:ascii="Futura Bk BT" w:hAnsi="Futura Bk BT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Erklärung über die</w:t>
                            </w:r>
                            <w:r w:rsidRPr="00301AED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Befr</w:t>
                            </w:r>
                            <w:r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eiung des Eigenanteils </w:t>
                            </w:r>
                            <w:r w:rsidRPr="00301AED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der Schülerbeförderung ab dem </w:t>
                            </w:r>
                            <w:r w:rsidR="00B413EC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01AED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anspruchsberechtigten </w:t>
                            </w:r>
                            <w:r w:rsidRPr="00301AED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 für das Schuljahr 20</w:t>
                            </w:r>
                            <w:r w:rsidR="008D4374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/20</w:t>
                            </w:r>
                          </w:p>
                          <w:p w:rsidR="00A45DF3" w:rsidRDefault="00A45DF3" w:rsidP="00A45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AE418" id="Rechteck 1" o:spid="_x0000_s1027" style="position:absolute;margin-left:0;margin-top:-9.05pt;width:457.5pt;height:39.7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" fillcolor="#d8d8d8 [2732]" strokecolor="black [3213]" strokeweight="2pt">
                <v:textbox>
                  <w:txbxContent>
                    <w:p w:rsidR="00A45DF3" w:rsidRPr="00B23EB4" w:rsidRDefault="00A45DF3" w:rsidP="00A45DF3">
                      <w:pPr>
                        <w:pStyle w:val="Textkrper"/>
                        <w:jc w:val="center"/>
                        <w:rPr>
                          <w:rFonts w:ascii="Futura Bk BT" w:hAnsi="Futura Bk BT"/>
                          <w:b/>
                          <w:szCs w:val="16"/>
                        </w:rPr>
                      </w:pPr>
                      <w:r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>Erklärung über die</w:t>
                      </w:r>
                      <w:r w:rsidRPr="00301AED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Befr</w:t>
                      </w:r>
                      <w:r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eiung des Eigenanteils </w:t>
                      </w:r>
                      <w:r w:rsidRPr="00301AED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in der Schülerbeförderung ab dem </w:t>
                      </w:r>
                      <w:r w:rsidR="00B413EC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301AED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anspruchsberechtigten </w:t>
                      </w:r>
                      <w:r w:rsidRPr="00301AED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>Kind für das Schuljahr 20</w:t>
                      </w:r>
                      <w:r w:rsidR="008D4374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</w:rPr>
                        <w:t>/20</w:t>
                      </w:r>
                      <w:bookmarkStart w:id="15" w:name="_GoBack"/>
                      <w:bookmarkEnd w:id="15"/>
                    </w:p>
                    <w:p w:rsidR="00A45DF3" w:rsidRDefault="00A45DF3" w:rsidP="00A45DF3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60FA2" w:rsidRPr="006D5F7F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323773B1" wp14:editId="145E0F64">
                <wp:simplePos x="0" y="0"/>
                <wp:positionH relativeFrom="column">
                  <wp:posOffset>7181850</wp:posOffset>
                </wp:positionH>
                <wp:positionV relativeFrom="paragraph">
                  <wp:posOffset>-895985</wp:posOffset>
                </wp:positionV>
                <wp:extent cx="0" cy="10906125"/>
                <wp:effectExtent l="247650" t="0" r="266700" b="4762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6125"/>
                        </a:xfrm>
                        <a:prstGeom prst="line">
                          <a:avLst/>
                        </a:prstGeom>
                        <a:noFill/>
                        <a:ln w="5080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CD62F" id="Line 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5pt,-70.55pt" to="565.5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" o:allowincell="f" strokecolor="#fc0" strokeweight="40pt"/>
            </w:pict>
          </mc:Fallback>
        </mc:AlternateContent>
      </w:r>
      <w:r w:rsidR="00B077CF" w:rsidRPr="006D5F7F">
        <w:rPr>
          <w:rFonts w:ascii="Futura Bk BT" w:hAnsi="Futura Bk BT"/>
          <w:sz w:val="16"/>
          <w:szCs w:val="16"/>
        </w:rPr>
        <w:t>Sehr geehrte/r Antragsteller/in,</w:t>
      </w:r>
    </w:p>
    <w:p w:rsidR="00B336EA" w:rsidRPr="0072704E" w:rsidRDefault="00C21012" w:rsidP="0072704E">
      <w:pPr>
        <w:pStyle w:val="Textkrper"/>
        <w:spacing w:after="0"/>
        <w:rPr>
          <w:rFonts w:ascii="Futura Bk BT" w:hAnsi="Futura Bk BT"/>
          <w:sz w:val="16"/>
          <w:szCs w:val="16"/>
        </w:rPr>
      </w:pPr>
      <w:r w:rsidRPr="006D5F7F">
        <w:rPr>
          <w:rFonts w:ascii="Futura Bk BT" w:hAnsi="Futura Bk BT"/>
          <w:sz w:val="16"/>
          <w:szCs w:val="16"/>
        </w:rPr>
        <w:t>der Eigenanteil</w:t>
      </w:r>
      <w:r w:rsidR="00B077CF" w:rsidRPr="006D5F7F">
        <w:rPr>
          <w:rFonts w:ascii="Futura Bk BT" w:hAnsi="Futura Bk BT"/>
          <w:sz w:val="16"/>
          <w:szCs w:val="16"/>
        </w:rPr>
        <w:t xml:space="preserve"> an der Schüle</w:t>
      </w:r>
      <w:r w:rsidR="00B70135" w:rsidRPr="006D5F7F">
        <w:rPr>
          <w:rFonts w:ascii="Futura Bk BT" w:hAnsi="Futura Bk BT"/>
          <w:sz w:val="16"/>
          <w:szCs w:val="16"/>
        </w:rPr>
        <w:t>rmonatskarte ist für höchstens zwei</w:t>
      </w:r>
      <w:r w:rsidR="00B077CF" w:rsidRPr="006D5F7F">
        <w:rPr>
          <w:rFonts w:ascii="Futura Bk BT" w:hAnsi="Futura Bk BT"/>
          <w:sz w:val="16"/>
          <w:szCs w:val="16"/>
        </w:rPr>
        <w:t xml:space="preserve"> Kinder einer Familie zu tragen. Eine Befreiung ab dem 3. Kind ist gem. §</w:t>
      </w:r>
      <w:r w:rsidRPr="006D5F7F">
        <w:rPr>
          <w:rFonts w:ascii="Futura Bk BT" w:hAnsi="Futura Bk BT"/>
          <w:sz w:val="16"/>
          <w:szCs w:val="16"/>
        </w:rPr>
        <w:t xml:space="preserve"> 6 Abs. 3 der Satzung über die Erstattung der</w:t>
      </w:r>
      <w:r w:rsidR="00B077CF" w:rsidRPr="006D5F7F">
        <w:rPr>
          <w:rFonts w:ascii="Futura Bk BT" w:hAnsi="Futura Bk BT"/>
          <w:sz w:val="16"/>
          <w:szCs w:val="16"/>
        </w:rPr>
        <w:t xml:space="preserve"> notwendigen Schülerbeförderungskosten </w:t>
      </w:r>
      <w:r w:rsidRPr="006D5F7F">
        <w:rPr>
          <w:rFonts w:ascii="Futura Bk BT" w:hAnsi="Futura Bk BT"/>
          <w:sz w:val="16"/>
          <w:szCs w:val="16"/>
        </w:rPr>
        <w:t>des Landkreises Freudenstadt möglich. Hierbei ist Folgendes</w:t>
      </w:r>
      <w:r w:rsidR="00B077CF" w:rsidRPr="006D5F7F">
        <w:rPr>
          <w:rFonts w:ascii="Futura Bk BT" w:hAnsi="Futura Bk BT"/>
          <w:sz w:val="16"/>
          <w:szCs w:val="16"/>
        </w:rPr>
        <w:t xml:space="preserve"> zu beachten:</w:t>
      </w:r>
      <w:r w:rsidR="00863DC0">
        <w:rPr>
          <w:rFonts w:ascii="Futura Bk BT" w:hAnsi="Futura Bk BT"/>
          <w:sz w:val="16"/>
          <w:szCs w:val="16"/>
        </w:rPr>
        <w:t xml:space="preserve">        </w:t>
      </w:r>
      <w:r w:rsidR="00863DC0">
        <w:rPr>
          <w:rFonts w:ascii="Futura Bk BT" w:hAnsi="Futura Bk BT"/>
          <w:b/>
          <w:color w:val="FF0000"/>
          <w:sz w:val="16"/>
          <w:szCs w:val="16"/>
        </w:rPr>
        <w:t xml:space="preserve"> Diese Reg</w:t>
      </w:r>
      <w:r w:rsidR="00B077CF" w:rsidRPr="006D5F7F">
        <w:rPr>
          <w:rFonts w:ascii="Futura Bk BT" w:hAnsi="Futura Bk BT"/>
          <w:b/>
          <w:color w:val="FF0000"/>
          <w:sz w:val="16"/>
          <w:szCs w:val="16"/>
        </w:rPr>
        <w:t>elung gilt nicht</w:t>
      </w:r>
      <w:r w:rsidR="00B336EA" w:rsidRPr="006D5F7F">
        <w:rPr>
          <w:rFonts w:ascii="Futura Bk BT" w:hAnsi="Futura Bk BT"/>
          <w:b/>
          <w:color w:val="FF0000"/>
          <w:sz w:val="16"/>
          <w:szCs w:val="16"/>
        </w:rPr>
        <w:t xml:space="preserve"> für Anspruchsberechtigte auf Leistungen für Schülerbeförderungskosten nach:</w:t>
      </w:r>
    </w:p>
    <w:p w:rsidR="001E5F0B" w:rsidRPr="006D5F7F" w:rsidRDefault="00B077CF" w:rsidP="00B336EA">
      <w:pPr>
        <w:pStyle w:val="Listenabsatz"/>
        <w:numPr>
          <w:ilvl w:val="0"/>
          <w:numId w:val="1"/>
        </w:numPr>
        <w:rPr>
          <w:rFonts w:ascii="Futura Bk BT" w:hAnsi="Futura Bk BT"/>
          <w:b/>
          <w:color w:val="FF0000"/>
          <w:sz w:val="16"/>
          <w:szCs w:val="16"/>
        </w:rPr>
      </w:pPr>
      <w:r w:rsidRPr="006D5F7F">
        <w:rPr>
          <w:rFonts w:ascii="Futura Bk BT" w:hAnsi="Futura Bk BT"/>
          <w:b/>
          <w:color w:val="FF0000"/>
          <w:sz w:val="16"/>
          <w:szCs w:val="16"/>
        </w:rPr>
        <w:t>SGB II</w:t>
      </w:r>
      <w:r w:rsidR="00B336EA" w:rsidRPr="006D5F7F">
        <w:rPr>
          <w:rFonts w:ascii="Futura Bk BT" w:hAnsi="Futura Bk BT"/>
          <w:b/>
          <w:color w:val="FF0000"/>
          <w:sz w:val="16"/>
          <w:szCs w:val="16"/>
        </w:rPr>
        <w:t xml:space="preserve"> </w:t>
      </w:r>
    </w:p>
    <w:p w:rsidR="00B336EA" w:rsidRPr="006D5F7F" w:rsidRDefault="00B077CF" w:rsidP="00B336EA">
      <w:pPr>
        <w:pStyle w:val="Listenabsatz"/>
        <w:numPr>
          <w:ilvl w:val="0"/>
          <w:numId w:val="1"/>
        </w:numPr>
        <w:rPr>
          <w:rFonts w:ascii="Futura Bk BT" w:hAnsi="Futura Bk BT"/>
          <w:b/>
          <w:color w:val="FF0000"/>
          <w:sz w:val="16"/>
          <w:szCs w:val="16"/>
        </w:rPr>
      </w:pPr>
      <w:r w:rsidRPr="006D5F7F">
        <w:rPr>
          <w:rFonts w:ascii="Futura Bk BT" w:hAnsi="Futura Bk BT"/>
          <w:b/>
          <w:color w:val="FF0000"/>
          <w:sz w:val="16"/>
          <w:szCs w:val="16"/>
        </w:rPr>
        <w:t>SGB XII</w:t>
      </w:r>
      <w:r w:rsidR="00B336EA" w:rsidRPr="006D5F7F">
        <w:rPr>
          <w:rFonts w:ascii="Futura Bk BT" w:hAnsi="Futura Bk BT"/>
          <w:b/>
          <w:color w:val="FF0000"/>
          <w:sz w:val="16"/>
          <w:szCs w:val="16"/>
        </w:rPr>
        <w:t xml:space="preserve"> (Sozialhilfe)</w:t>
      </w:r>
    </w:p>
    <w:p w:rsidR="00B336EA" w:rsidRPr="006D5F7F" w:rsidRDefault="00B077CF" w:rsidP="00B336EA">
      <w:pPr>
        <w:pStyle w:val="Listenabsatz"/>
        <w:numPr>
          <w:ilvl w:val="0"/>
          <w:numId w:val="1"/>
        </w:numPr>
        <w:rPr>
          <w:rFonts w:ascii="Futura Bk BT" w:hAnsi="Futura Bk BT"/>
          <w:b/>
          <w:color w:val="FF0000"/>
          <w:sz w:val="16"/>
          <w:szCs w:val="16"/>
        </w:rPr>
      </w:pPr>
      <w:r w:rsidRPr="006D5F7F">
        <w:rPr>
          <w:rFonts w:ascii="Futura Bk BT" w:hAnsi="Futura Bk BT"/>
          <w:b/>
          <w:color w:val="FF0000"/>
          <w:sz w:val="16"/>
          <w:szCs w:val="16"/>
        </w:rPr>
        <w:t xml:space="preserve">Bundeskindergeldgesetz </w:t>
      </w:r>
    </w:p>
    <w:p w:rsidR="00116539" w:rsidRPr="006D5F7F" w:rsidRDefault="00B077CF" w:rsidP="00B336EA">
      <w:pPr>
        <w:pStyle w:val="Listenabsatz"/>
        <w:numPr>
          <w:ilvl w:val="0"/>
          <w:numId w:val="1"/>
        </w:numPr>
        <w:rPr>
          <w:rFonts w:ascii="Futura Bk BT" w:hAnsi="Futura Bk BT"/>
          <w:b/>
          <w:color w:val="FF0000"/>
          <w:sz w:val="16"/>
          <w:szCs w:val="16"/>
        </w:rPr>
      </w:pPr>
      <w:r w:rsidRPr="006D5F7F">
        <w:rPr>
          <w:rFonts w:ascii="Futura Bk BT" w:hAnsi="Futura Bk BT"/>
          <w:b/>
          <w:color w:val="FF0000"/>
          <w:sz w:val="16"/>
          <w:szCs w:val="16"/>
        </w:rPr>
        <w:t>Asylbewerberleistungsgesetz</w:t>
      </w:r>
    </w:p>
    <w:p w:rsidR="00B077CF" w:rsidRDefault="00C21012" w:rsidP="00B336EA">
      <w:pPr>
        <w:pStyle w:val="Listenabsatz"/>
        <w:numPr>
          <w:ilvl w:val="0"/>
          <w:numId w:val="1"/>
        </w:numPr>
        <w:rPr>
          <w:rFonts w:ascii="Futura Bk BT" w:hAnsi="Futura Bk BT"/>
          <w:b/>
          <w:color w:val="FF0000"/>
          <w:sz w:val="16"/>
          <w:szCs w:val="16"/>
        </w:rPr>
      </w:pPr>
      <w:r w:rsidRPr="006D5F7F">
        <w:rPr>
          <w:rFonts w:ascii="Futura Bk BT" w:hAnsi="Futura Bk BT"/>
          <w:b/>
          <w:color w:val="FF0000"/>
          <w:sz w:val="16"/>
          <w:szCs w:val="16"/>
        </w:rPr>
        <w:t>BAf</w:t>
      </w:r>
      <w:r w:rsidR="00B413EC" w:rsidRPr="006D5F7F">
        <w:rPr>
          <w:rFonts w:ascii="Futura Bk BT" w:hAnsi="Futura Bk BT"/>
          <w:b/>
          <w:color w:val="FF0000"/>
          <w:sz w:val="16"/>
          <w:szCs w:val="16"/>
        </w:rPr>
        <w:t>ö</w:t>
      </w:r>
      <w:r w:rsidRPr="006D5F7F">
        <w:rPr>
          <w:rFonts w:ascii="Futura Bk BT" w:hAnsi="Futura Bk BT"/>
          <w:b/>
          <w:color w:val="FF0000"/>
          <w:sz w:val="16"/>
          <w:szCs w:val="16"/>
        </w:rPr>
        <w:t>G oder AFGB</w:t>
      </w:r>
    </w:p>
    <w:p w:rsidR="00C21012" w:rsidRPr="00106BEC" w:rsidRDefault="00B077CF" w:rsidP="00B077CF">
      <w:pPr>
        <w:jc w:val="both"/>
        <w:rPr>
          <w:rFonts w:ascii="Futura Bk BT" w:hAnsi="Futura Bk BT"/>
          <w:sz w:val="16"/>
          <w:szCs w:val="16"/>
        </w:rPr>
      </w:pPr>
      <w:r w:rsidRPr="006D5F7F">
        <w:rPr>
          <w:rFonts w:ascii="Futura Bk BT" w:hAnsi="Futura Bk BT"/>
          <w:sz w:val="16"/>
          <w:szCs w:val="16"/>
        </w:rPr>
        <w:t xml:space="preserve">Befreit wird </w:t>
      </w:r>
      <w:r w:rsidRPr="006D5F7F">
        <w:rPr>
          <w:rFonts w:ascii="Futura Bk BT" w:hAnsi="Futura Bk BT"/>
          <w:sz w:val="16"/>
          <w:szCs w:val="16"/>
          <w:u w:val="single"/>
        </w:rPr>
        <w:t>nicht</w:t>
      </w:r>
      <w:r w:rsidRPr="006D5F7F">
        <w:rPr>
          <w:rFonts w:ascii="Futura Bk BT" w:hAnsi="Futura Bk BT"/>
          <w:sz w:val="16"/>
          <w:szCs w:val="16"/>
        </w:rPr>
        <w:t xml:space="preserve"> das jüngste, sondern das Kind, </w:t>
      </w:r>
      <w:r w:rsidR="00C21012" w:rsidRPr="006D5F7F">
        <w:rPr>
          <w:rFonts w:ascii="Futura Bk BT" w:hAnsi="Futura Bk BT"/>
          <w:sz w:val="16"/>
          <w:szCs w:val="16"/>
        </w:rPr>
        <w:t>welches den geringsten Eigenanteil zu entrichten hätte</w:t>
      </w:r>
      <w:r w:rsidRPr="006D5F7F">
        <w:rPr>
          <w:rFonts w:ascii="Futura Bk BT" w:hAnsi="Futura Bk BT"/>
          <w:sz w:val="16"/>
          <w:szCs w:val="16"/>
        </w:rPr>
        <w:t xml:space="preserve">. Sollen mehrere anspruchsberechtigte </w:t>
      </w:r>
      <w:r w:rsidR="00C21012" w:rsidRPr="006D5F7F">
        <w:rPr>
          <w:rFonts w:ascii="Futura Bk BT" w:hAnsi="Futura Bk BT"/>
          <w:sz w:val="16"/>
          <w:szCs w:val="16"/>
        </w:rPr>
        <w:t>Kinder von der Eigenanteil</w:t>
      </w:r>
      <w:r w:rsidRPr="006D5F7F">
        <w:rPr>
          <w:rFonts w:ascii="Futura Bk BT" w:hAnsi="Futura Bk BT"/>
          <w:sz w:val="16"/>
          <w:szCs w:val="16"/>
        </w:rPr>
        <w:t xml:space="preserve">spflicht befreit werden, ist </w:t>
      </w:r>
      <w:r w:rsidRPr="006D5F7F">
        <w:rPr>
          <w:rFonts w:ascii="Futura Bk BT" w:hAnsi="Futura Bk BT"/>
          <w:sz w:val="16"/>
          <w:szCs w:val="16"/>
          <w:u w:val="single"/>
        </w:rPr>
        <w:t>je Kind ein gesonderter Antrag</w:t>
      </w:r>
      <w:r w:rsidRPr="006D5F7F">
        <w:rPr>
          <w:rFonts w:ascii="Futura Bk BT" w:hAnsi="Futura Bk BT"/>
          <w:sz w:val="16"/>
          <w:szCs w:val="16"/>
        </w:rPr>
        <w:t xml:space="preserve"> zu s</w:t>
      </w:r>
      <w:r w:rsidR="00C21012" w:rsidRPr="006D5F7F">
        <w:rPr>
          <w:rFonts w:ascii="Futura Bk BT" w:hAnsi="Futura Bk BT"/>
          <w:sz w:val="16"/>
          <w:szCs w:val="16"/>
        </w:rPr>
        <w:t xml:space="preserve">tellen. </w:t>
      </w:r>
      <w:r w:rsidRPr="006D5F7F">
        <w:rPr>
          <w:rFonts w:ascii="Futura Bk BT" w:hAnsi="Futura Bk BT"/>
          <w:sz w:val="16"/>
          <w:szCs w:val="16"/>
        </w:rPr>
        <w:t xml:space="preserve">Entfällt die Berechtigung zur Befreiung </w:t>
      </w:r>
      <w:r w:rsidR="00C21012" w:rsidRPr="006D5F7F">
        <w:rPr>
          <w:rFonts w:ascii="Futura Bk BT" w:hAnsi="Futura Bk BT"/>
          <w:sz w:val="16"/>
          <w:szCs w:val="16"/>
        </w:rPr>
        <w:t>vom Eigenanteil</w:t>
      </w:r>
      <w:r w:rsidRPr="006D5F7F">
        <w:rPr>
          <w:rFonts w:ascii="Futura Bk BT" w:hAnsi="Futura Bk BT"/>
          <w:sz w:val="16"/>
          <w:szCs w:val="16"/>
        </w:rPr>
        <w:t xml:space="preserve">, so ist dies </w:t>
      </w:r>
      <w:r w:rsidRPr="006D5F7F">
        <w:rPr>
          <w:rFonts w:ascii="Futura Bk BT" w:hAnsi="Futura Bk BT"/>
          <w:sz w:val="16"/>
          <w:szCs w:val="16"/>
          <w:u w:val="single"/>
        </w:rPr>
        <w:t>unverzüglich</w:t>
      </w:r>
      <w:r w:rsidRPr="006D5F7F">
        <w:rPr>
          <w:rFonts w:ascii="Futura Bk BT" w:hAnsi="Futura Bk BT"/>
          <w:sz w:val="16"/>
          <w:szCs w:val="16"/>
        </w:rPr>
        <w:t xml:space="preserve"> dem Schulträger</w:t>
      </w:r>
      <w:r w:rsidR="001E5F0B" w:rsidRPr="006D5F7F">
        <w:rPr>
          <w:rFonts w:ascii="Futura Bk BT" w:hAnsi="Futura Bk BT"/>
          <w:sz w:val="16"/>
          <w:szCs w:val="16"/>
        </w:rPr>
        <w:t>,</w:t>
      </w:r>
      <w:r w:rsidRPr="006D5F7F">
        <w:rPr>
          <w:rFonts w:ascii="Futura Bk BT" w:hAnsi="Futura Bk BT"/>
          <w:sz w:val="16"/>
          <w:szCs w:val="16"/>
        </w:rPr>
        <w:t xml:space="preserve"> der für die Befreiung des Eigenanteils des 3. Kindes zuständig ist</w:t>
      </w:r>
      <w:r w:rsidR="001E5F0B" w:rsidRPr="006D5F7F">
        <w:rPr>
          <w:rFonts w:ascii="Futura Bk BT" w:hAnsi="Futura Bk BT"/>
          <w:sz w:val="16"/>
          <w:szCs w:val="16"/>
        </w:rPr>
        <w:t>,</w:t>
      </w:r>
      <w:r w:rsidRPr="006D5F7F">
        <w:rPr>
          <w:rFonts w:ascii="Futura Bk BT" w:hAnsi="Futura Bk BT"/>
          <w:sz w:val="16"/>
          <w:szCs w:val="16"/>
        </w:rPr>
        <w:t xml:space="preserve"> mitzuteilen. Befreiungen gelten nur für das </w:t>
      </w:r>
      <w:r w:rsidRPr="006D5F7F">
        <w:rPr>
          <w:rFonts w:ascii="Futura Bk BT" w:hAnsi="Futura Bk BT"/>
          <w:b/>
          <w:sz w:val="16"/>
          <w:szCs w:val="16"/>
        </w:rPr>
        <w:t>laufende Schuljahr</w:t>
      </w:r>
      <w:r w:rsidR="001E5F0B" w:rsidRPr="006D5F7F">
        <w:rPr>
          <w:rFonts w:ascii="Futura Bk BT" w:hAnsi="Futura Bk BT"/>
          <w:sz w:val="16"/>
          <w:szCs w:val="16"/>
        </w:rPr>
        <w:t>.</w:t>
      </w:r>
      <w:r w:rsidRPr="006D5F7F">
        <w:rPr>
          <w:rFonts w:ascii="Futura Bk BT" w:hAnsi="Futura Bk BT"/>
          <w:sz w:val="16"/>
          <w:szCs w:val="16"/>
        </w:rPr>
        <w:t xml:space="preserve"> </w:t>
      </w:r>
    </w:p>
    <w:p w:rsidR="00B077CF" w:rsidRDefault="001E5F0B" w:rsidP="00B077CF">
      <w:pPr>
        <w:jc w:val="both"/>
        <w:rPr>
          <w:rFonts w:ascii="Futura Bk BT" w:hAnsi="Futura Bk BT"/>
          <w:sz w:val="16"/>
          <w:szCs w:val="16"/>
        </w:rPr>
      </w:pPr>
      <w:r w:rsidRPr="006D5F7F">
        <w:rPr>
          <w:rFonts w:ascii="Futura Bk BT" w:hAnsi="Futura Bk BT"/>
          <w:b/>
          <w:sz w:val="16"/>
          <w:szCs w:val="16"/>
        </w:rPr>
        <w:t>F</w:t>
      </w:r>
      <w:r w:rsidR="00B077CF" w:rsidRPr="006D5F7F">
        <w:rPr>
          <w:rFonts w:ascii="Futura Bk BT" w:hAnsi="Futura Bk BT"/>
          <w:b/>
          <w:sz w:val="16"/>
          <w:szCs w:val="16"/>
        </w:rPr>
        <w:t>ür das folgende Schuljahr ist erneut ein Antrag zu stellen</w:t>
      </w:r>
      <w:r w:rsidR="00B077CF" w:rsidRPr="006D5F7F">
        <w:rPr>
          <w:rFonts w:ascii="Futura Bk BT" w:hAnsi="Futura Bk BT"/>
          <w:sz w:val="16"/>
          <w:szCs w:val="16"/>
        </w:rPr>
        <w:t xml:space="preserve">.  </w:t>
      </w:r>
    </w:p>
    <w:p w:rsidR="00106BEC" w:rsidRPr="006D5F7F" w:rsidRDefault="00106BEC" w:rsidP="00B077CF">
      <w:pPr>
        <w:jc w:val="both"/>
        <w:rPr>
          <w:rFonts w:ascii="Futura Bk BT" w:hAnsi="Futura Bk BT"/>
          <w:sz w:val="16"/>
          <w:szCs w:val="16"/>
        </w:rPr>
      </w:pPr>
    </w:p>
    <w:p w:rsidR="00EA1CA6" w:rsidRDefault="00B12F74" w:rsidP="00B12F74">
      <w:r>
        <w:rPr>
          <w:sz w:val="16"/>
          <w:szCs w:val="16"/>
        </w:rPr>
        <w:t xml:space="preserve">Informationen zur Verarbeitung Ihrer personenbezogenen Daten durch das Landratsamt Freudenstadt nach Artikel 13 und 14 der Europäischen Datenschutzgrundverordnung finden Sie auf der Internetseite des Landratsamtes Freudenstadt unter dem oben genannten </w:t>
      </w:r>
      <w:proofErr w:type="spellStart"/>
      <w:r>
        <w:rPr>
          <w:sz w:val="16"/>
          <w:szCs w:val="16"/>
        </w:rPr>
        <w:t>Fachamt</w:t>
      </w:r>
      <w:proofErr w:type="spellEnd"/>
      <w:r>
        <w:rPr>
          <w:sz w:val="16"/>
          <w:szCs w:val="16"/>
        </w:rPr>
        <w:t>. Auf Wunsch senden wir Ihnen diese Informationen gerne auch in Papierform zu.</w:t>
      </w:r>
    </w:p>
    <w:sectPr w:rsidR="00EA1CA6" w:rsidSect="006D5F7F">
      <w:footerReference w:type="default" r:id="rId10"/>
      <w:pgSz w:w="11906" w:h="16838"/>
      <w:pgMar w:top="1418" w:right="70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FF" w:rsidRDefault="00015EFF" w:rsidP="00120C32">
      <w:r>
        <w:separator/>
      </w:r>
    </w:p>
  </w:endnote>
  <w:endnote w:type="continuationSeparator" w:id="0">
    <w:p w:rsidR="00015EFF" w:rsidRDefault="00015EFF" w:rsidP="0012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</w:rPr>
      <w:id w:val="-388187759"/>
      <w:docPartObj>
        <w:docPartGallery w:val="Page Numbers (Bottom of Page)"/>
        <w:docPartUnique/>
      </w:docPartObj>
    </w:sdtPr>
    <w:sdtEndPr>
      <w:rPr>
        <w:rFonts w:ascii="Futura Bk BT" w:hAnsi="Futura Bk BT"/>
        <w:sz w:val="20"/>
        <w:szCs w:val="20"/>
      </w:rPr>
    </w:sdtEndPr>
    <w:sdtContent>
      <w:p w:rsidR="00B077CF" w:rsidRPr="00EA1CA6" w:rsidRDefault="00215994" w:rsidP="00EB59D3">
        <w:pPr>
          <w:pStyle w:val="Fuzeile"/>
          <w:jc w:val="center"/>
          <w:rPr>
            <w:rFonts w:ascii="Futura Bk BT" w:hAnsi="Futura Bk BT"/>
            <w:b/>
            <w:sz w:val="20"/>
            <w:szCs w:val="20"/>
          </w:rPr>
        </w:pPr>
        <w:r w:rsidRPr="00EA1CA6">
          <w:rPr>
            <w:rFonts w:ascii="Futura Bk BT" w:hAnsi="Futura Bk BT"/>
            <w:noProof/>
            <w:sz w:val="20"/>
            <w:szCs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8C13194" wp14:editId="4697BD87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135255</wp:posOffset>
                  </wp:positionV>
                  <wp:extent cx="5505450" cy="381000"/>
                  <wp:effectExtent l="0" t="0" r="19050" b="19050"/>
                  <wp:wrapNone/>
                  <wp:docPr id="12" name="Rechteck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50545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5994" w:rsidRPr="00215994" w:rsidRDefault="00215994" w:rsidP="00215994">
                              <w:pPr>
                                <w:rPr>
                                  <w:rFonts w:ascii="Futura Bk BT" w:hAnsi="Futura Bk BT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15994">
                                <w:rPr>
                                  <w:rFonts w:ascii="Futura Bk BT" w:hAnsi="Futura Bk BT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Vordruck erstellt vom Landkreis </w:t>
                              </w:r>
                              <w:r w:rsidR="00EB59D3">
                                <w:rPr>
                                  <w:rFonts w:ascii="Futura Bk BT" w:hAnsi="Futura Bk BT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Freudenstadt, Sachgebiet Mobilität und Nahverkehr</w:t>
                              </w:r>
                              <w:r w:rsidRPr="00215994">
                                <w:rPr>
                                  <w:rFonts w:ascii="Futura Bk BT" w:hAnsi="Futura Bk BT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  <w:p w:rsidR="00EB59D3" w:rsidRDefault="00215994" w:rsidP="00215994">
                              <w:pPr>
                                <w:rPr>
                                  <w:rFonts w:ascii="Futura Bk BT" w:hAnsi="Futura Bk BT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15994">
                                <w:rPr>
                                  <w:rFonts w:ascii="Futura Bk BT" w:hAnsi="Futura Bk BT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Stand:  </w:t>
                              </w:r>
                              <w:r w:rsidR="002A6E62">
                                <w:rPr>
                                  <w:rFonts w:ascii="Futura Bk BT" w:hAnsi="Futura Bk BT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04/2021</w:t>
                              </w:r>
                            </w:p>
                            <w:p w:rsidR="00215994" w:rsidRDefault="004B33CF" w:rsidP="00215994">
                              <w:pPr>
                                <w:rPr>
                                  <w:rFonts w:ascii="Futura Bk BT" w:hAnsi="Futura Bk BT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/2020</w:t>
                              </w:r>
                            </w:p>
                            <w:p w:rsidR="00215994" w:rsidRPr="00215994" w:rsidRDefault="00215994" w:rsidP="00215994">
                              <w:pPr>
                                <w:rPr>
                                  <w:rFonts w:ascii="Futura Bk BT" w:hAnsi="Futura Bk BT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215994" w:rsidRPr="00215994" w:rsidRDefault="00215994" w:rsidP="0021599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8C13194" id="Rechteck 12" o:spid="_x0000_s1028" style="position:absolute;left:0;text-align:left;margin-left:-15.6pt;margin-top:10.65pt;width:433.5pt;height:3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" fillcolor="white [3212]" strokecolor="white [3212]" strokeweight="2pt">
                  <v:textbox>
                    <w:txbxContent>
                      <w:p w:rsidR="00215994" w:rsidRPr="00215994" w:rsidRDefault="00215994" w:rsidP="00215994">
                        <w:pPr>
                          <w:rPr>
                            <w:rFonts w:ascii="Futura Bk BT" w:hAnsi="Futura Bk BT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15994">
                          <w:rPr>
                            <w:rFonts w:ascii="Futura Bk BT" w:hAnsi="Futura Bk BT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Vordruck erstellt vom Landkreis </w:t>
                        </w:r>
                        <w:r w:rsidR="00EB59D3">
                          <w:rPr>
                            <w:rFonts w:ascii="Futura Bk BT" w:hAnsi="Futura Bk BT"/>
                            <w:bCs/>
                            <w:color w:val="000000" w:themeColor="text1"/>
                            <w:sz w:val="16"/>
                            <w:szCs w:val="16"/>
                          </w:rPr>
                          <w:t>Freudenstadt, Sachgebiet Mobilität und Nahverkehr</w:t>
                        </w:r>
                        <w:r w:rsidRPr="00215994">
                          <w:rPr>
                            <w:rFonts w:ascii="Futura Bk BT" w:hAnsi="Futura Bk BT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  <w:p w:rsidR="00EB59D3" w:rsidRDefault="00215994" w:rsidP="00215994">
                        <w:pPr>
                          <w:rPr>
                            <w:rFonts w:ascii="Futura Bk BT" w:hAnsi="Futura Bk BT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15994">
                          <w:rPr>
                            <w:rFonts w:ascii="Futura Bk BT" w:hAnsi="Futura Bk BT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Stand:  </w:t>
                        </w:r>
                        <w:r w:rsidR="002A6E62">
                          <w:rPr>
                            <w:rFonts w:ascii="Futura Bk BT" w:hAnsi="Futura Bk BT"/>
                            <w:bCs/>
                            <w:color w:val="000000" w:themeColor="text1"/>
                            <w:sz w:val="16"/>
                            <w:szCs w:val="16"/>
                          </w:rPr>
                          <w:t>04/2021</w:t>
                        </w:r>
                      </w:p>
                      <w:p w:rsidR="00215994" w:rsidRDefault="004B33CF" w:rsidP="00215994">
                        <w:pPr>
                          <w:rPr>
                            <w:rFonts w:ascii="Futura Bk BT" w:hAnsi="Futura Bk BT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utura Bk BT" w:hAnsi="Futura Bk BT"/>
                            <w:bCs/>
                            <w:color w:val="000000" w:themeColor="text1"/>
                            <w:sz w:val="16"/>
                            <w:szCs w:val="16"/>
                          </w:rPr>
                          <w:t>/2020</w:t>
                        </w:r>
                      </w:p>
                      <w:p w:rsidR="00215994" w:rsidRPr="00215994" w:rsidRDefault="00215994" w:rsidP="00215994">
                        <w:pPr>
                          <w:rPr>
                            <w:rFonts w:ascii="Futura Bk BT" w:hAnsi="Futura Bk BT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215994" w:rsidRPr="00215994" w:rsidRDefault="00215994" w:rsidP="0021599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EB59D3">
          <w:rPr>
            <w:b/>
            <w:sz w:val="24"/>
          </w:rPr>
          <w:tab/>
        </w:r>
        <w:r w:rsidR="00EB59D3">
          <w:rPr>
            <w:b/>
            <w:sz w:val="24"/>
          </w:rPr>
          <w:tab/>
        </w:r>
      </w:p>
    </w:sdtContent>
  </w:sdt>
  <w:p w:rsidR="00B077CF" w:rsidRDefault="00B077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FF" w:rsidRDefault="00015EFF" w:rsidP="00120C32">
      <w:r>
        <w:separator/>
      </w:r>
    </w:p>
  </w:footnote>
  <w:footnote w:type="continuationSeparator" w:id="0">
    <w:p w:rsidR="00015EFF" w:rsidRDefault="00015EFF" w:rsidP="0012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D27"/>
    <w:multiLevelType w:val="hybridMultilevel"/>
    <w:tmpl w:val="02C6A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E0B71"/>
    <w:multiLevelType w:val="hybridMultilevel"/>
    <w:tmpl w:val="96560B46"/>
    <w:lvl w:ilvl="0" w:tplc="80DE3444">
      <w:numFmt w:val="bullet"/>
      <w:lvlText w:val="-"/>
      <w:lvlJc w:val="left"/>
      <w:pPr>
        <w:ind w:left="1080" w:hanging="360"/>
      </w:pPr>
      <w:rPr>
        <w:rFonts w:ascii="Futura Bk BT" w:eastAsiaTheme="minorHAnsi" w:hAnsi="Futura Bk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665EA"/>
    <w:multiLevelType w:val="hybridMultilevel"/>
    <w:tmpl w:val="FDBA86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72FF0"/>
    <w:multiLevelType w:val="hybridMultilevel"/>
    <w:tmpl w:val="5D9A6488"/>
    <w:lvl w:ilvl="0" w:tplc="65A4E358">
      <w:start w:val="6"/>
      <w:numFmt w:val="bullet"/>
      <w:lvlText w:val="-"/>
      <w:lvlJc w:val="left"/>
      <w:pPr>
        <w:ind w:left="1080" w:hanging="360"/>
      </w:pPr>
      <w:rPr>
        <w:rFonts w:ascii="Futura Bk BT" w:eastAsiaTheme="minorHAnsi" w:hAnsi="Futura Bk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66"/>
    <w:rsid w:val="00015EFF"/>
    <w:rsid w:val="00060470"/>
    <w:rsid w:val="00064852"/>
    <w:rsid w:val="0006486A"/>
    <w:rsid w:val="000B3CFE"/>
    <w:rsid w:val="00106BEC"/>
    <w:rsid w:val="001075B4"/>
    <w:rsid w:val="00116539"/>
    <w:rsid w:val="00120C32"/>
    <w:rsid w:val="00181D24"/>
    <w:rsid w:val="001E2105"/>
    <w:rsid w:val="001E5F0B"/>
    <w:rsid w:val="00215994"/>
    <w:rsid w:val="00251F60"/>
    <w:rsid w:val="002A6E62"/>
    <w:rsid w:val="002D6EE7"/>
    <w:rsid w:val="002D74D1"/>
    <w:rsid w:val="002F179D"/>
    <w:rsid w:val="002F2FDE"/>
    <w:rsid w:val="00301AED"/>
    <w:rsid w:val="00303D0D"/>
    <w:rsid w:val="00340255"/>
    <w:rsid w:val="004440C7"/>
    <w:rsid w:val="004B33CF"/>
    <w:rsid w:val="00500FAC"/>
    <w:rsid w:val="005225D5"/>
    <w:rsid w:val="00553CD0"/>
    <w:rsid w:val="006132AC"/>
    <w:rsid w:val="006209C6"/>
    <w:rsid w:val="00671D64"/>
    <w:rsid w:val="00680178"/>
    <w:rsid w:val="00692FBC"/>
    <w:rsid w:val="006A6D2A"/>
    <w:rsid w:val="006D5F7F"/>
    <w:rsid w:val="006E1971"/>
    <w:rsid w:val="00706582"/>
    <w:rsid w:val="00721AC8"/>
    <w:rsid w:val="0072704E"/>
    <w:rsid w:val="00744749"/>
    <w:rsid w:val="00760FA2"/>
    <w:rsid w:val="00762955"/>
    <w:rsid w:val="00831C56"/>
    <w:rsid w:val="00834831"/>
    <w:rsid w:val="00863DC0"/>
    <w:rsid w:val="008D4374"/>
    <w:rsid w:val="008F0349"/>
    <w:rsid w:val="00916530"/>
    <w:rsid w:val="009254CB"/>
    <w:rsid w:val="00986250"/>
    <w:rsid w:val="009F3D28"/>
    <w:rsid w:val="00A309B8"/>
    <w:rsid w:val="00A401CA"/>
    <w:rsid w:val="00A45DF3"/>
    <w:rsid w:val="00A9229C"/>
    <w:rsid w:val="00AA61C0"/>
    <w:rsid w:val="00AE62E5"/>
    <w:rsid w:val="00AF2A07"/>
    <w:rsid w:val="00B077CF"/>
    <w:rsid w:val="00B12F74"/>
    <w:rsid w:val="00B256C6"/>
    <w:rsid w:val="00B26EF7"/>
    <w:rsid w:val="00B336EA"/>
    <w:rsid w:val="00B37680"/>
    <w:rsid w:val="00B413EC"/>
    <w:rsid w:val="00B4609D"/>
    <w:rsid w:val="00B70135"/>
    <w:rsid w:val="00BC2B9D"/>
    <w:rsid w:val="00C21012"/>
    <w:rsid w:val="00C5426B"/>
    <w:rsid w:val="00C701C3"/>
    <w:rsid w:val="00C81B66"/>
    <w:rsid w:val="00CE30B0"/>
    <w:rsid w:val="00CF1979"/>
    <w:rsid w:val="00D36B6F"/>
    <w:rsid w:val="00D421C9"/>
    <w:rsid w:val="00D959B9"/>
    <w:rsid w:val="00DE5B22"/>
    <w:rsid w:val="00E250BB"/>
    <w:rsid w:val="00E4273F"/>
    <w:rsid w:val="00E9454A"/>
    <w:rsid w:val="00EA1394"/>
    <w:rsid w:val="00EA1CA6"/>
    <w:rsid w:val="00EB59D3"/>
    <w:rsid w:val="00F064DE"/>
    <w:rsid w:val="00F61D27"/>
    <w:rsid w:val="00F74C91"/>
    <w:rsid w:val="00FB579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4DAE224-7764-4440-8A56-AECAF426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AE62E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62E5"/>
  </w:style>
  <w:style w:type="paragraph" w:styleId="Kopfzeile">
    <w:name w:val="header"/>
    <w:basedOn w:val="Standard"/>
    <w:link w:val="KopfzeileZchn"/>
    <w:uiPriority w:val="99"/>
    <w:unhideWhenUsed/>
    <w:rsid w:val="00120C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0C32"/>
  </w:style>
  <w:style w:type="paragraph" w:styleId="Fuzeile">
    <w:name w:val="footer"/>
    <w:basedOn w:val="Standard"/>
    <w:link w:val="FuzeileZchn"/>
    <w:uiPriority w:val="99"/>
    <w:unhideWhenUsed/>
    <w:rsid w:val="00120C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0C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C3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B077C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077CF"/>
  </w:style>
  <w:style w:type="paragraph" w:styleId="Listenabsatz">
    <w:name w:val="List Paragraph"/>
    <w:basedOn w:val="Standard"/>
    <w:uiPriority w:val="34"/>
    <w:qFormat/>
    <w:rsid w:val="00B336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2A0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1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1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1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1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1971"/>
    <w:rPr>
      <w:b/>
      <w:bCs/>
      <w:sz w:val="20"/>
      <w:szCs w:val="20"/>
    </w:rPr>
  </w:style>
  <w:style w:type="paragraph" w:customStyle="1" w:styleId="Default">
    <w:name w:val="Default"/>
    <w:rsid w:val="00B12F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ntserver1\texte\LKGRAFIK\WAPPEN\Logo%20LRA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FA66-7956-44B8-8F0C-02074F59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13996 Azubi Enderle</dc:creator>
  <cp:lastModifiedBy>Umbrecht, Sabine</cp:lastModifiedBy>
  <cp:revision>3</cp:revision>
  <cp:lastPrinted>2021-04-12T07:22:00Z</cp:lastPrinted>
  <dcterms:created xsi:type="dcterms:W3CDTF">2021-04-14T14:17:00Z</dcterms:created>
  <dcterms:modified xsi:type="dcterms:W3CDTF">2021-04-14T14:19:00Z</dcterms:modified>
</cp:coreProperties>
</file>